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E19E9" w14:textId="4C8F0D73" w:rsidR="00941DE1" w:rsidRDefault="00941DE1" w:rsidP="43FC33CD">
      <w:pPr>
        <w:pStyle w:val="Overskrift2"/>
        <w:rPr>
          <w:rFonts w:ascii="Calibri Light" w:eastAsia="Yu Gothic Light" w:hAnsi="Calibri Light" w:cs="Times New Roman"/>
          <w:b/>
          <w:bCs/>
          <w:lang w:val="da-DK"/>
        </w:rPr>
      </w:pPr>
      <w:r w:rsidRPr="43FC33CD">
        <w:rPr>
          <w:b/>
          <w:bCs/>
          <w:lang w:val="da-DK"/>
        </w:rPr>
        <w:t>Kostoversigt</w:t>
      </w:r>
      <w:r w:rsidR="54A92A2E" w:rsidRPr="43FC33CD">
        <w:rPr>
          <w:b/>
          <w:bCs/>
          <w:lang w:val="da-DK"/>
        </w:rPr>
        <w:t xml:space="preserve"> til spæd- og småbørn</w:t>
      </w:r>
    </w:p>
    <w:p w14:paraId="4DD1F4AD" w14:textId="0C1CC987" w:rsidR="002160D2" w:rsidRDefault="00763791" w:rsidP="43FC33CD">
      <w:pPr>
        <w:pStyle w:val="Overskrift2"/>
        <w:rPr>
          <w:rFonts w:ascii="Calibri Light" w:eastAsia="Yu Gothic Light" w:hAnsi="Calibri Light" w:cs="Times New Roman"/>
          <w:lang w:val="da-DK"/>
        </w:rPr>
      </w:pPr>
      <w:r w:rsidRPr="43FC33CD">
        <w:rPr>
          <w:lang w:val="da-DK"/>
        </w:rPr>
        <w:t>Sundhedsstyrelsen anbefaler fuld amning</w:t>
      </w:r>
      <w:r w:rsidR="001B0C49">
        <w:rPr>
          <w:lang w:val="da-DK"/>
        </w:rPr>
        <w:t xml:space="preserve"> eller modermælkserstatning</w:t>
      </w:r>
      <w:r w:rsidRPr="43FC33CD">
        <w:rPr>
          <w:lang w:val="da-DK"/>
        </w:rPr>
        <w:t xml:space="preserve"> i </w:t>
      </w:r>
      <w:r w:rsidR="00581DAE">
        <w:rPr>
          <w:lang w:val="da-DK"/>
        </w:rPr>
        <w:t xml:space="preserve">barnets første </w:t>
      </w:r>
      <w:bookmarkStart w:id="0" w:name="_GoBack"/>
      <w:bookmarkEnd w:id="0"/>
      <w:r w:rsidRPr="43FC33CD">
        <w:rPr>
          <w:lang w:val="da-DK"/>
        </w:rPr>
        <w:t>6 måneder</w:t>
      </w:r>
    </w:p>
    <w:p w14:paraId="79974D3E" w14:textId="77777777" w:rsidR="00941DE1" w:rsidRPr="00941DE1" w:rsidRDefault="00941DE1" w:rsidP="00941DE1">
      <w:pPr>
        <w:jc w:val="center"/>
        <w:rPr>
          <w:sz w:val="18"/>
          <w:szCs w:val="18"/>
          <w:lang w:val="da-DK"/>
        </w:rPr>
      </w:pPr>
    </w:p>
    <w:p w14:paraId="6E76E20B" w14:textId="77777777" w:rsidR="00941DE1" w:rsidRPr="00C0003B" w:rsidRDefault="00941DE1" w:rsidP="00941DE1">
      <w:pPr>
        <w:jc w:val="center"/>
        <w:rPr>
          <w:b/>
          <w:sz w:val="18"/>
          <w:szCs w:val="18"/>
          <w:lang w:val="da-DK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0"/>
        <w:gridCol w:w="1741"/>
        <w:gridCol w:w="1959"/>
        <w:gridCol w:w="3827"/>
        <w:gridCol w:w="6804"/>
      </w:tblGrid>
      <w:tr w:rsidR="002160D2" w:rsidRPr="00941DE1" w14:paraId="63119C78" w14:textId="77777777" w:rsidTr="0073549B">
        <w:tc>
          <w:tcPr>
            <w:tcW w:w="1120" w:type="dxa"/>
          </w:tcPr>
          <w:p w14:paraId="0AA4757B" w14:textId="77777777" w:rsidR="002160D2" w:rsidRPr="00941DE1" w:rsidRDefault="002160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Alder</w:t>
            </w:r>
          </w:p>
        </w:tc>
        <w:tc>
          <w:tcPr>
            <w:tcW w:w="1741" w:type="dxa"/>
          </w:tcPr>
          <w:p w14:paraId="623BA0FC" w14:textId="77777777" w:rsidR="002160D2" w:rsidRPr="00941DE1" w:rsidRDefault="002160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Udvikling</w:t>
            </w:r>
          </w:p>
        </w:tc>
        <w:tc>
          <w:tcPr>
            <w:tcW w:w="1959" w:type="dxa"/>
          </w:tcPr>
          <w:p w14:paraId="249BD152" w14:textId="77777777" w:rsidR="002160D2" w:rsidRPr="00941DE1" w:rsidRDefault="002160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Spisemønster</w:t>
            </w:r>
          </w:p>
        </w:tc>
        <w:tc>
          <w:tcPr>
            <w:tcW w:w="3827" w:type="dxa"/>
          </w:tcPr>
          <w:p w14:paraId="08B9EE3D" w14:textId="77777777" w:rsidR="002160D2" w:rsidRPr="00941DE1" w:rsidRDefault="002160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Forslag til mad</w:t>
            </w:r>
          </w:p>
        </w:tc>
        <w:tc>
          <w:tcPr>
            <w:tcW w:w="6804" w:type="dxa"/>
          </w:tcPr>
          <w:p w14:paraId="5FF55D85" w14:textId="77777777" w:rsidR="002160D2" w:rsidRPr="00941DE1" w:rsidRDefault="002160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Vitaminer og mineraler</w:t>
            </w:r>
          </w:p>
        </w:tc>
      </w:tr>
      <w:tr w:rsidR="002160D2" w:rsidRPr="00143C77" w14:paraId="401211FA" w14:textId="77777777" w:rsidTr="0073549B">
        <w:tc>
          <w:tcPr>
            <w:tcW w:w="1120" w:type="dxa"/>
          </w:tcPr>
          <w:p w14:paraId="35AC89AD" w14:textId="77777777" w:rsidR="002160D2" w:rsidRPr="00941DE1" w:rsidRDefault="002160D2">
            <w:pPr>
              <w:jc w:val="center"/>
              <w:rPr>
                <w:rFonts w:ascii="Arial" w:hAnsi="Arial" w:cs="Arial"/>
                <w:sz w:val="16"/>
                <w:szCs w:val="16"/>
                <w:lang w:val="da-DK"/>
              </w:rPr>
            </w:pPr>
          </w:p>
          <w:p w14:paraId="372A82C5" w14:textId="77777777" w:rsidR="002160D2" w:rsidRPr="00941DE1" w:rsidRDefault="002160D2">
            <w:pPr>
              <w:jc w:val="center"/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0-4 måneder</w:t>
            </w:r>
          </w:p>
        </w:tc>
        <w:tc>
          <w:tcPr>
            <w:tcW w:w="1741" w:type="dxa"/>
          </w:tcPr>
          <w:p w14:paraId="74E79FFF" w14:textId="75EE5402" w:rsidR="002160D2" w:rsidRPr="00941DE1" w:rsidRDefault="00941DE1" w:rsidP="00941DE1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S</w:t>
            </w:r>
            <w:r w:rsidR="002160D2" w:rsidRPr="00941DE1">
              <w:rPr>
                <w:rFonts w:ascii="Arial" w:hAnsi="Arial" w:cs="Arial"/>
                <w:sz w:val="16"/>
                <w:szCs w:val="16"/>
                <w:lang w:val="da-DK"/>
              </w:rPr>
              <w:t>øge, sutte og synke</w:t>
            </w:r>
          </w:p>
        </w:tc>
        <w:tc>
          <w:tcPr>
            <w:tcW w:w="1959" w:type="dxa"/>
          </w:tcPr>
          <w:p w14:paraId="74F1F112" w14:textId="77777777" w:rsidR="002160D2" w:rsidRPr="00941DE1" w:rsidRDefault="002160D2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Bryst eller flaske</w:t>
            </w:r>
          </w:p>
        </w:tc>
        <w:tc>
          <w:tcPr>
            <w:tcW w:w="3827" w:type="dxa"/>
          </w:tcPr>
          <w:p w14:paraId="00BA2E10" w14:textId="10DA0BE5" w:rsidR="002160D2" w:rsidRPr="00941DE1" w:rsidRDefault="002160D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Modermælk</w:t>
            </w: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 eller </w:t>
            </w:r>
            <w:r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modermælkserstatning</w:t>
            </w:r>
          </w:p>
          <w:p w14:paraId="0185CC4C" w14:textId="77777777" w:rsidR="002160D2" w:rsidRPr="00941DE1" w:rsidRDefault="002160D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Allergidisponerede børn, der har brug for tilskud før</w:t>
            </w:r>
            <w:r w:rsidR="00A12541"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 4 måneder, gives </w:t>
            </w:r>
            <w:proofErr w:type="spellStart"/>
            <w:r w:rsidR="00A12541" w:rsidRPr="00941DE1">
              <w:rPr>
                <w:rFonts w:ascii="Arial" w:hAnsi="Arial" w:cs="Arial"/>
                <w:sz w:val="16"/>
                <w:szCs w:val="16"/>
                <w:lang w:val="da-DK"/>
              </w:rPr>
              <w:t>Profylac</w:t>
            </w:r>
            <w:proofErr w:type="spellEnd"/>
            <w:r w:rsidR="00A12541" w:rsidRPr="00941DE1">
              <w:rPr>
                <w:rFonts w:ascii="Arial" w:hAnsi="Arial" w:cs="Arial"/>
                <w:sz w:val="16"/>
                <w:szCs w:val="16"/>
                <w:lang w:val="da-DK"/>
              </w:rPr>
              <w:t>,</w:t>
            </w: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 </w:t>
            </w:r>
            <w:proofErr w:type="spellStart"/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Nutramigen</w:t>
            </w:r>
            <w:proofErr w:type="spellEnd"/>
            <w:r w:rsidR="00A12541"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 eller</w:t>
            </w:r>
            <w:r w:rsidR="00DD40DF"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 </w:t>
            </w:r>
            <w:proofErr w:type="spellStart"/>
            <w:r w:rsidR="00DD40DF" w:rsidRPr="00941DE1">
              <w:rPr>
                <w:rFonts w:ascii="Arial" w:hAnsi="Arial" w:cs="Arial"/>
                <w:sz w:val="16"/>
                <w:szCs w:val="16"/>
                <w:lang w:val="da-DK"/>
              </w:rPr>
              <w:t>Althera</w:t>
            </w:r>
            <w:proofErr w:type="spellEnd"/>
          </w:p>
          <w:p w14:paraId="04FB20BC" w14:textId="77777777" w:rsidR="002160D2" w:rsidRPr="00941DE1" w:rsidRDefault="002160D2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</w:p>
        </w:tc>
        <w:tc>
          <w:tcPr>
            <w:tcW w:w="6804" w:type="dxa"/>
          </w:tcPr>
          <w:p w14:paraId="31236FD9" w14:textId="4F0655DB" w:rsidR="002160D2" w:rsidRPr="00941DE1" w:rsidRDefault="002160D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D-vitam</w:t>
            </w:r>
            <w:r w:rsidR="00A857A1"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in </w:t>
            </w:r>
            <w:r w:rsidR="00346850" w:rsidRPr="00941DE1">
              <w:rPr>
                <w:rFonts w:ascii="Arial" w:hAnsi="Arial" w:cs="Arial"/>
                <w:sz w:val="16"/>
                <w:szCs w:val="16"/>
                <w:lang w:val="da-DK"/>
              </w:rPr>
              <w:t>10 mikrogram</w:t>
            </w:r>
            <w:r w:rsidR="00A857A1"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 daglig fra 14 dage</w:t>
            </w:r>
            <w:r w:rsidR="00FD2D78"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 til 4</w:t>
            </w: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 år</w:t>
            </w:r>
            <w:r w:rsidR="00FD2D78" w:rsidRPr="00941DE1">
              <w:rPr>
                <w:rFonts w:ascii="Arial" w:hAnsi="Arial" w:cs="Arial"/>
                <w:sz w:val="16"/>
                <w:szCs w:val="16"/>
                <w:lang w:val="da-DK"/>
              </w:rPr>
              <w:t>.</w:t>
            </w:r>
            <w:r w:rsidR="00C30436"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 Fra 4 år gives det i vintermånederne fra oktober til april. </w:t>
            </w:r>
          </w:p>
          <w:p w14:paraId="3786B517" w14:textId="77777777" w:rsidR="002160D2" w:rsidRPr="00941DE1" w:rsidRDefault="002160D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Børn med mørk hud skal have D-vitamin hele barndommen</w:t>
            </w:r>
          </w:p>
          <w:p w14:paraId="45DE0B3F" w14:textId="19349FB0" w:rsidR="005E594C" w:rsidRPr="00941DE1" w:rsidRDefault="005E594C" w:rsidP="005E594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Spædbørn som får 800 ml modermælkserstatning eller mere dagligt af modermælkserstatning med 1,3 mikrogram D-vitamin pr. 100 ml eller mere, skal ikke have D-vitamin </w:t>
            </w:r>
          </w:p>
          <w:p w14:paraId="72624C32" w14:textId="12DEECAC" w:rsidR="00C30436" w:rsidRPr="00941DE1" w:rsidRDefault="00607C07" w:rsidP="00C3043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Ved</w:t>
            </w:r>
            <w:r w:rsidR="00C30436" w:rsidRPr="00941DE1">
              <w:rPr>
                <w:rFonts w:ascii="Arial" w:hAnsi="Arial" w:cs="Arial"/>
                <w:sz w:val="16"/>
                <w:szCs w:val="16"/>
                <w:lang w:val="da-DK"/>
              </w:rPr>
              <w:t>r. jern:</w:t>
            </w: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 </w:t>
            </w:r>
            <w:r w:rsidR="00C30436" w:rsidRPr="00941DE1">
              <w:rPr>
                <w:rFonts w:ascii="Arial" w:hAnsi="Arial" w:cs="Arial"/>
                <w:sz w:val="16"/>
                <w:szCs w:val="16"/>
                <w:lang w:val="da-DK"/>
              </w:rPr>
              <w:t>Hvis barnets fødselsvægt er mindre end eller lig med 2500 g eller det er født for tidligt, så tal med din sundhedsplejerske</w:t>
            </w:r>
          </w:p>
        </w:tc>
      </w:tr>
      <w:tr w:rsidR="002160D2" w:rsidRPr="00143C77" w14:paraId="5C5B6C77" w14:textId="77777777" w:rsidTr="0073549B">
        <w:tc>
          <w:tcPr>
            <w:tcW w:w="1120" w:type="dxa"/>
          </w:tcPr>
          <w:p w14:paraId="10486862" w14:textId="77777777" w:rsidR="002160D2" w:rsidRPr="00941DE1" w:rsidRDefault="002160D2">
            <w:pPr>
              <w:jc w:val="center"/>
              <w:rPr>
                <w:rFonts w:ascii="Arial" w:hAnsi="Arial" w:cs="Arial"/>
                <w:sz w:val="16"/>
                <w:szCs w:val="16"/>
                <w:lang w:val="da-DK"/>
              </w:rPr>
            </w:pPr>
          </w:p>
          <w:p w14:paraId="44D932CC" w14:textId="77777777" w:rsidR="002160D2" w:rsidRPr="00941DE1" w:rsidRDefault="002160D2">
            <w:pPr>
              <w:jc w:val="center"/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4-6 måneder</w:t>
            </w:r>
          </w:p>
        </w:tc>
        <w:tc>
          <w:tcPr>
            <w:tcW w:w="1741" w:type="dxa"/>
          </w:tcPr>
          <w:p w14:paraId="5B7E829E" w14:textId="77777777" w:rsidR="002160D2" w:rsidRPr="00941DE1" w:rsidRDefault="002160D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Tungen kan bevæge sig frem og tilbage.</w:t>
            </w:r>
          </w:p>
          <w:p w14:paraId="1F65BE51" w14:textId="38A7E3A7" w:rsidR="002160D2" w:rsidRPr="00941DE1" w:rsidRDefault="002160D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Begyndende </w:t>
            </w:r>
            <w:r w:rsidR="004C6907" w:rsidRPr="00941DE1">
              <w:rPr>
                <w:rFonts w:ascii="Arial" w:hAnsi="Arial" w:cs="Arial"/>
                <w:sz w:val="16"/>
                <w:szCs w:val="16"/>
                <w:lang w:val="da-DK"/>
              </w:rPr>
              <w:t>læbe kontrol</w:t>
            </w:r>
          </w:p>
        </w:tc>
        <w:tc>
          <w:tcPr>
            <w:tcW w:w="1959" w:type="dxa"/>
          </w:tcPr>
          <w:p w14:paraId="1D42F7E1" w14:textId="77777777" w:rsidR="002160D2" w:rsidRPr="00941DE1" w:rsidRDefault="002160D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Bryst eller flaske.</w:t>
            </w:r>
          </w:p>
          <w:p w14:paraId="2D2C2D09" w14:textId="77777777" w:rsidR="002160D2" w:rsidRPr="00941DE1" w:rsidRDefault="002160D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Ske</w:t>
            </w:r>
          </w:p>
          <w:p w14:paraId="12C871E3" w14:textId="77777777" w:rsidR="002160D2" w:rsidRPr="00941DE1" w:rsidRDefault="002160D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Prøve at drikke af kop</w:t>
            </w:r>
          </w:p>
        </w:tc>
        <w:tc>
          <w:tcPr>
            <w:tcW w:w="3827" w:type="dxa"/>
          </w:tcPr>
          <w:p w14:paraId="2EC5CD1C" w14:textId="1BD545AD" w:rsidR="002160D2" w:rsidRPr="00941DE1" w:rsidRDefault="002160D2" w:rsidP="00DD40DF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Modermælk</w:t>
            </w: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 eller </w:t>
            </w:r>
            <w:r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modermælkserstatning</w:t>
            </w:r>
          </w:p>
          <w:p w14:paraId="755A7520" w14:textId="25DE01A1" w:rsidR="002160D2" w:rsidRPr="00941DE1" w:rsidRDefault="002160D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Grød af: </w:t>
            </w:r>
            <w:r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ris</w:t>
            </w:r>
            <w:r w:rsidR="00763791"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 xml:space="preserve"> </w:t>
            </w:r>
            <w:r w:rsidR="00763791" w:rsidRPr="00941DE1">
              <w:rPr>
                <w:rFonts w:ascii="Arial" w:hAnsi="Arial" w:cs="Arial"/>
                <w:bCs/>
                <w:sz w:val="16"/>
                <w:szCs w:val="16"/>
                <w:lang w:val="da-DK"/>
              </w:rPr>
              <w:t>(ikke hver dag)</w:t>
            </w: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, </w:t>
            </w:r>
            <w:r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majs</w:t>
            </w:r>
            <w:r w:rsidR="00DD40DF" w:rsidRPr="00941DE1">
              <w:rPr>
                <w:rFonts w:ascii="Arial" w:hAnsi="Arial" w:cs="Arial"/>
                <w:sz w:val="16"/>
                <w:szCs w:val="16"/>
                <w:lang w:val="da-DK"/>
              </w:rPr>
              <w:t>,</w:t>
            </w: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 </w:t>
            </w:r>
            <w:r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hirse</w:t>
            </w:r>
            <w:r w:rsidR="00DD40DF"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,</w:t>
            </w:r>
            <w:r w:rsidR="00CC259D"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 xml:space="preserve"> boghvede</w:t>
            </w:r>
            <w:r w:rsidR="0046684B"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 xml:space="preserve"> </w:t>
            </w:r>
            <w:r w:rsidR="0046684B" w:rsidRPr="00941DE1">
              <w:rPr>
                <w:rFonts w:ascii="Arial" w:hAnsi="Arial" w:cs="Arial"/>
                <w:bCs/>
                <w:sz w:val="16"/>
                <w:szCs w:val="16"/>
                <w:lang w:val="da-DK"/>
              </w:rPr>
              <w:t xml:space="preserve">til </w:t>
            </w:r>
            <w:r w:rsidR="00A72965" w:rsidRPr="00941DE1">
              <w:rPr>
                <w:rFonts w:ascii="Arial" w:hAnsi="Arial" w:cs="Arial"/>
                <w:bCs/>
                <w:sz w:val="16"/>
                <w:szCs w:val="16"/>
                <w:lang w:val="da-DK"/>
              </w:rPr>
              <w:t>den første grød. Herefter</w:t>
            </w:r>
            <w:r w:rsidR="0046684B" w:rsidRPr="00941DE1">
              <w:rPr>
                <w:rFonts w:ascii="Arial" w:hAnsi="Arial" w:cs="Arial"/>
                <w:bCs/>
                <w:sz w:val="16"/>
                <w:szCs w:val="16"/>
                <w:lang w:val="da-DK"/>
              </w:rPr>
              <w:t xml:space="preserve"> </w:t>
            </w:r>
            <w:r w:rsidR="0046684B"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havre, øllebrød og quinoa</w:t>
            </w:r>
            <w:r w:rsidR="00763791"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 xml:space="preserve"> </w:t>
            </w:r>
            <w:r w:rsidR="00763791" w:rsidRPr="00941DE1">
              <w:rPr>
                <w:rFonts w:ascii="Arial" w:hAnsi="Arial" w:cs="Arial"/>
                <w:bCs/>
                <w:sz w:val="16"/>
                <w:szCs w:val="16"/>
                <w:lang w:val="da-DK"/>
              </w:rPr>
              <w:t>(ikke hver dag).</w:t>
            </w:r>
            <w:r w:rsidR="00CC259D" w:rsidRPr="00941DE1">
              <w:rPr>
                <w:rFonts w:ascii="Arial" w:hAnsi="Arial" w:cs="Arial"/>
                <w:bCs/>
                <w:sz w:val="16"/>
                <w:szCs w:val="16"/>
                <w:lang w:val="da-DK"/>
              </w:rPr>
              <w:t xml:space="preserve"> </w:t>
            </w:r>
            <w:r w:rsidR="00763791" w:rsidRPr="00941DE1">
              <w:rPr>
                <w:rFonts w:ascii="Arial" w:hAnsi="Arial" w:cs="Arial"/>
                <w:bCs/>
                <w:sz w:val="16"/>
                <w:szCs w:val="16"/>
                <w:lang w:val="da-DK"/>
              </w:rPr>
              <w:t>T</w:t>
            </w:r>
            <w:r w:rsidR="0046684B" w:rsidRPr="00941DE1">
              <w:rPr>
                <w:rFonts w:ascii="Arial" w:hAnsi="Arial" w:cs="Arial"/>
                <w:bCs/>
                <w:sz w:val="16"/>
                <w:szCs w:val="16"/>
                <w:lang w:val="da-DK"/>
              </w:rPr>
              <w:t>ilsæt modermælkserstatning til hjemmelavet grød</w:t>
            </w:r>
          </w:p>
          <w:p w14:paraId="2A4C312E" w14:textId="77777777" w:rsidR="002160D2" w:rsidRPr="00941DE1" w:rsidRDefault="002160D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Grøntsagsmos af </w:t>
            </w:r>
            <w:r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kartoffel</w:t>
            </w: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, </w:t>
            </w:r>
            <w:r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gulerod</w:t>
            </w: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, </w:t>
            </w:r>
            <w:r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squash</w:t>
            </w: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, </w:t>
            </w:r>
            <w:r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blomkål</w:t>
            </w: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 eller </w:t>
            </w:r>
            <w:r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broccoli</w:t>
            </w:r>
          </w:p>
          <w:p w14:paraId="4807828F" w14:textId="7AC74F2B" w:rsidR="002160D2" w:rsidRPr="00941DE1" w:rsidRDefault="002160D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Frugtmos</w:t>
            </w:r>
            <w:r w:rsidR="00AA1C25">
              <w:rPr>
                <w:rFonts w:ascii="Arial" w:hAnsi="Arial" w:cs="Arial"/>
                <w:sz w:val="16"/>
                <w:szCs w:val="16"/>
                <w:lang w:val="da-DK"/>
              </w:rPr>
              <w:t xml:space="preserve"> af</w:t>
            </w: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 </w:t>
            </w:r>
            <w:r w:rsidR="00AA1C25">
              <w:rPr>
                <w:rFonts w:ascii="Arial" w:hAnsi="Arial" w:cs="Arial"/>
                <w:sz w:val="16"/>
                <w:szCs w:val="16"/>
                <w:lang w:val="da-DK"/>
              </w:rPr>
              <w:t>fx</w:t>
            </w: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: </w:t>
            </w:r>
            <w:r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æble</w:t>
            </w: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, </w:t>
            </w:r>
            <w:r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pære</w:t>
            </w: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, </w:t>
            </w:r>
            <w:r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banan</w:t>
            </w: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, </w:t>
            </w:r>
            <w:r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melon</w:t>
            </w: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 eller </w:t>
            </w:r>
            <w:r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fersken</w:t>
            </w: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.</w:t>
            </w:r>
            <w:r w:rsidR="003457C1"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 Frugt gives som topping eller som del af et mellemmåltid.</w:t>
            </w:r>
          </w:p>
          <w:p w14:paraId="63288169" w14:textId="366B5261" w:rsidR="002160D2" w:rsidRPr="00941DE1" w:rsidRDefault="002160D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Tilsæt </w:t>
            </w:r>
            <w:r w:rsidR="007848DA">
              <w:rPr>
                <w:rFonts w:ascii="Arial" w:hAnsi="Arial" w:cs="Arial"/>
                <w:sz w:val="16"/>
                <w:szCs w:val="16"/>
                <w:lang w:val="da-DK"/>
              </w:rPr>
              <w:t>½-</w:t>
            </w: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1 tsk</w:t>
            </w:r>
            <w:r w:rsidR="0084365A" w:rsidRPr="00941DE1">
              <w:rPr>
                <w:rFonts w:ascii="Arial" w:hAnsi="Arial" w:cs="Arial"/>
                <w:sz w:val="16"/>
                <w:szCs w:val="16"/>
                <w:lang w:val="da-DK"/>
              </w:rPr>
              <w:t>. f</w:t>
            </w: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edtstof pr. portion</w:t>
            </w:r>
            <w:r w:rsidR="007848DA">
              <w:rPr>
                <w:rFonts w:ascii="Arial" w:hAnsi="Arial" w:cs="Arial"/>
                <w:sz w:val="16"/>
                <w:szCs w:val="16"/>
                <w:lang w:val="da-DK"/>
              </w:rPr>
              <w:t xml:space="preserve"> </w:t>
            </w:r>
          </w:p>
          <w:p w14:paraId="23F994B4" w14:textId="7BC36258" w:rsidR="002160D2" w:rsidRPr="00941DE1" w:rsidRDefault="002160D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Tilsæt ikke salt</w:t>
            </w:r>
          </w:p>
        </w:tc>
        <w:tc>
          <w:tcPr>
            <w:tcW w:w="6804" w:type="dxa"/>
          </w:tcPr>
          <w:p w14:paraId="42C61433" w14:textId="07ACF131" w:rsidR="006657F0" w:rsidRPr="00941DE1" w:rsidRDefault="00F8470E" w:rsidP="00A845E3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216" behindDoc="1" locked="0" layoutInCell="1" allowOverlap="1" wp14:anchorId="3A8CC734" wp14:editId="45C2DC66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469900</wp:posOffset>
                  </wp:positionV>
                  <wp:extent cx="1990725" cy="942975"/>
                  <wp:effectExtent l="0" t="0" r="0" b="0"/>
                  <wp:wrapNone/>
                  <wp:docPr id="2" name="Billede 2" descr="j0413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 descr="j0413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45E3"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Ingen grønt drys på maden før barnet er 6 måneder </w:t>
            </w:r>
          </w:p>
          <w:p w14:paraId="7CFDD0F0" w14:textId="7F560055" w:rsidR="00A845E3" w:rsidRPr="00941DE1" w:rsidRDefault="00A845E3" w:rsidP="00A845E3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Barnet må først få honning efter 1 årsalderen</w:t>
            </w:r>
          </w:p>
          <w:p w14:paraId="2D872200" w14:textId="77777777" w:rsidR="00636436" w:rsidRPr="00941DE1" w:rsidRDefault="00636436" w:rsidP="006657F0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</w:p>
          <w:p w14:paraId="137062F1" w14:textId="77777777" w:rsidR="006657F0" w:rsidRPr="00941DE1" w:rsidRDefault="006657F0" w:rsidP="006657F0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</w:p>
          <w:p w14:paraId="59907225" w14:textId="77777777" w:rsidR="006657F0" w:rsidRPr="00941DE1" w:rsidRDefault="006657F0" w:rsidP="006657F0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</w:p>
          <w:p w14:paraId="1577D0EF" w14:textId="77777777" w:rsidR="006657F0" w:rsidRPr="00941DE1" w:rsidRDefault="006657F0" w:rsidP="006657F0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</w:p>
          <w:p w14:paraId="30970BFC" w14:textId="77777777" w:rsidR="006657F0" w:rsidRPr="00941DE1" w:rsidRDefault="006657F0" w:rsidP="006657F0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</w:p>
          <w:p w14:paraId="34E8F3FD" w14:textId="77777777" w:rsidR="00BF1897" w:rsidRPr="00941DE1" w:rsidRDefault="00BF1897" w:rsidP="006657F0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</w:p>
          <w:p w14:paraId="07721576" w14:textId="3B03D6B7" w:rsidR="002160D2" w:rsidRPr="00941DE1" w:rsidRDefault="002160D2" w:rsidP="006657F0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</w:p>
          <w:p w14:paraId="1D50EC45" w14:textId="77777777" w:rsidR="00A845E3" w:rsidRPr="00941DE1" w:rsidRDefault="00A845E3" w:rsidP="006657F0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</w:p>
          <w:p w14:paraId="2DB38E00" w14:textId="1E89CC5F" w:rsidR="00A845E3" w:rsidRPr="00941DE1" w:rsidRDefault="00A845E3" w:rsidP="006657F0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</w:p>
        </w:tc>
      </w:tr>
      <w:tr w:rsidR="002160D2" w:rsidRPr="00143C77" w14:paraId="0183520B" w14:textId="77777777" w:rsidTr="0073549B">
        <w:tc>
          <w:tcPr>
            <w:tcW w:w="1120" w:type="dxa"/>
          </w:tcPr>
          <w:p w14:paraId="3A5D0299" w14:textId="77777777" w:rsidR="002160D2" w:rsidRPr="00941DE1" w:rsidRDefault="002160D2">
            <w:pPr>
              <w:jc w:val="center"/>
              <w:rPr>
                <w:rFonts w:ascii="Arial" w:hAnsi="Arial" w:cs="Arial"/>
                <w:sz w:val="16"/>
                <w:szCs w:val="16"/>
                <w:lang w:val="da-DK"/>
              </w:rPr>
            </w:pPr>
          </w:p>
          <w:p w14:paraId="1D397A9B" w14:textId="77777777" w:rsidR="002160D2" w:rsidRPr="00941DE1" w:rsidRDefault="002160D2">
            <w:pPr>
              <w:jc w:val="center"/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6-9 måneder</w:t>
            </w:r>
          </w:p>
        </w:tc>
        <w:tc>
          <w:tcPr>
            <w:tcW w:w="1741" w:type="dxa"/>
          </w:tcPr>
          <w:p w14:paraId="412149AD" w14:textId="77777777" w:rsidR="002160D2" w:rsidRPr="00941DE1" w:rsidRDefault="002160D2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Bevæger tungen fra side til side og tygger op og ned</w:t>
            </w:r>
          </w:p>
          <w:p w14:paraId="3514429F" w14:textId="77777777" w:rsidR="002160D2" w:rsidRPr="00941DE1" w:rsidRDefault="002160D2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Drikker af kop</w:t>
            </w:r>
          </w:p>
          <w:p w14:paraId="654CA041" w14:textId="77777777" w:rsidR="00607C07" w:rsidRPr="00941DE1" w:rsidRDefault="00F8245D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Barnet vil nu gerne selv være med til at undersøge/røre ved maden.</w:t>
            </w:r>
          </w:p>
        </w:tc>
        <w:tc>
          <w:tcPr>
            <w:tcW w:w="1959" w:type="dxa"/>
          </w:tcPr>
          <w:p w14:paraId="47ACDD4A" w14:textId="093FA6E6" w:rsidR="002160D2" w:rsidRPr="00941DE1" w:rsidRDefault="002160D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Grovere moset mad evt.</w:t>
            </w:r>
            <w:r w:rsidR="00673F3F">
              <w:rPr>
                <w:rFonts w:ascii="Arial" w:hAnsi="Arial" w:cs="Arial"/>
                <w:sz w:val="16"/>
                <w:szCs w:val="16"/>
                <w:lang w:val="da-DK"/>
              </w:rPr>
              <w:t xml:space="preserve"> blødere</w:t>
            </w: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 småstykker</w:t>
            </w:r>
          </w:p>
          <w:p w14:paraId="4DB24D81" w14:textId="77777777" w:rsidR="002160D2" w:rsidRPr="00941DE1" w:rsidRDefault="002160D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Drikker af kop</w:t>
            </w:r>
          </w:p>
          <w:p w14:paraId="4C541DBD" w14:textId="77777777" w:rsidR="002160D2" w:rsidRPr="00941DE1" w:rsidRDefault="002160D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Tygger små rugbrøds-stykker</w:t>
            </w:r>
          </w:p>
        </w:tc>
        <w:tc>
          <w:tcPr>
            <w:tcW w:w="3827" w:type="dxa"/>
          </w:tcPr>
          <w:p w14:paraId="5205A743" w14:textId="3A8DF417" w:rsidR="002160D2" w:rsidRPr="00941DE1" w:rsidRDefault="002160D2" w:rsidP="0046684B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Der fortsættes med brys</w:t>
            </w:r>
            <w:r w:rsidR="00D84E9C">
              <w:rPr>
                <w:rFonts w:ascii="Arial" w:hAnsi="Arial" w:cs="Arial"/>
                <w:sz w:val="16"/>
                <w:szCs w:val="16"/>
                <w:lang w:val="da-DK"/>
              </w:rPr>
              <w:t>t</w:t>
            </w: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/</w:t>
            </w:r>
            <w:proofErr w:type="spellStart"/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modermælks</w:t>
            </w:r>
            <w:r w:rsidR="004C6907">
              <w:rPr>
                <w:rFonts w:ascii="Arial" w:hAnsi="Arial" w:cs="Arial"/>
                <w:sz w:val="16"/>
                <w:szCs w:val="16"/>
                <w:lang w:val="da-DK"/>
              </w:rPr>
              <w:t>erstat</w:t>
            </w: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-ning</w:t>
            </w:r>
            <w:proofErr w:type="spellEnd"/>
          </w:p>
          <w:p w14:paraId="3DEE99BF" w14:textId="77777777" w:rsidR="002160D2" w:rsidRPr="00941DE1" w:rsidRDefault="002160D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Grøntsagsmos af </w:t>
            </w:r>
            <w:r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alle slags</w:t>
            </w: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 </w:t>
            </w:r>
            <w:r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grøntsager</w:t>
            </w:r>
            <w:r w:rsidR="0046684B"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.</w:t>
            </w:r>
          </w:p>
          <w:p w14:paraId="058CF727" w14:textId="77777777" w:rsidR="002160D2" w:rsidRPr="00941DE1" w:rsidRDefault="002160D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Mos af al slags </w:t>
            </w:r>
            <w:r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kogt</w:t>
            </w: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 eller </w:t>
            </w:r>
            <w:r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rå frugt</w:t>
            </w:r>
          </w:p>
          <w:p w14:paraId="0BF24094" w14:textId="1FCDEC5A" w:rsidR="002160D2" w:rsidRPr="00941DE1" w:rsidRDefault="002160D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Findelt kød af: </w:t>
            </w:r>
            <w:r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okse</w:t>
            </w: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, </w:t>
            </w:r>
            <w:r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kalv</w:t>
            </w:r>
            <w:r w:rsidR="005E594C"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 xml:space="preserve">, </w:t>
            </w:r>
            <w:r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lam</w:t>
            </w: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, </w:t>
            </w:r>
            <w:r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svin</w:t>
            </w:r>
            <w:r w:rsidR="00186B96" w:rsidRPr="00941DE1">
              <w:rPr>
                <w:rFonts w:ascii="Arial" w:hAnsi="Arial" w:cs="Arial"/>
                <w:bCs/>
                <w:sz w:val="16"/>
                <w:szCs w:val="16"/>
                <w:lang w:val="da-DK"/>
              </w:rPr>
              <w:t>)</w:t>
            </w: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, </w:t>
            </w:r>
            <w:r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fjerkræ</w:t>
            </w:r>
            <w:r w:rsidR="006F2F14" w:rsidRPr="00941DE1">
              <w:rPr>
                <w:rFonts w:ascii="Arial" w:hAnsi="Arial" w:cs="Arial"/>
                <w:sz w:val="16"/>
                <w:szCs w:val="16"/>
                <w:lang w:val="da-DK"/>
              </w:rPr>
              <w:t>,</w:t>
            </w: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 </w:t>
            </w:r>
            <w:r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indmad</w:t>
            </w:r>
            <w:r w:rsidR="006F2F14"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 xml:space="preserve"> og fisk </w:t>
            </w:r>
            <w:r w:rsidR="006F2F14" w:rsidRPr="00941DE1">
              <w:rPr>
                <w:rFonts w:ascii="Arial" w:hAnsi="Arial" w:cs="Arial"/>
                <w:bCs/>
                <w:sz w:val="16"/>
                <w:szCs w:val="16"/>
                <w:lang w:val="da-DK"/>
              </w:rPr>
              <w:t>(minus rovfisk</w:t>
            </w:r>
            <w:r w:rsidR="009B2343" w:rsidRPr="00941DE1">
              <w:rPr>
                <w:rFonts w:ascii="Arial" w:hAnsi="Arial" w:cs="Arial"/>
                <w:bCs/>
                <w:sz w:val="16"/>
                <w:szCs w:val="16"/>
                <w:lang w:val="da-DK"/>
              </w:rPr>
              <w:t xml:space="preserve"> f.eks. tun</w:t>
            </w:r>
            <w:r w:rsidR="006F2F14" w:rsidRPr="00941DE1">
              <w:rPr>
                <w:rFonts w:ascii="Arial" w:hAnsi="Arial" w:cs="Arial"/>
                <w:bCs/>
                <w:sz w:val="16"/>
                <w:szCs w:val="16"/>
                <w:lang w:val="da-DK"/>
              </w:rPr>
              <w:t>)</w:t>
            </w:r>
          </w:p>
          <w:p w14:paraId="67A42416" w14:textId="77777777" w:rsidR="006D3C75" w:rsidRPr="00941DE1" w:rsidRDefault="006D3C75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 xml:space="preserve">Kød og fisk </w:t>
            </w:r>
            <w:r w:rsidRPr="00941DE1">
              <w:rPr>
                <w:rFonts w:ascii="Arial" w:hAnsi="Arial" w:cs="Arial"/>
                <w:bCs/>
                <w:sz w:val="16"/>
                <w:szCs w:val="16"/>
                <w:lang w:val="da-DK"/>
              </w:rPr>
              <w:t>tilbydes ved så mange måltider som muligt</w:t>
            </w:r>
            <w:r w:rsidR="0046684B" w:rsidRPr="00941DE1">
              <w:rPr>
                <w:rFonts w:ascii="Arial" w:hAnsi="Arial" w:cs="Arial"/>
                <w:bCs/>
                <w:sz w:val="16"/>
                <w:szCs w:val="16"/>
                <w:lang w:val="da-DK"/>
              </w:rPr>
              <w:t xml:space="preserve"> (2 gange dagligt)</w:t>
            </w:r>
          </w:p>
          <w:p w14:paraId="1F095449" w14:textId="5E246BA4" w:rsidR="002160D2" w:rsidRPr="00941DE1" w:rsidRDefault="002160D2" w:rsidP="006D3C75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B</w:t>
            </w:r>
            <w:r w:rsidR="006D3C75"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 xml:space="preserve">rød </w:t>
            </w:r>
            <w:r w:rsidR="006D3C75" w:rsidRPr="00941DE1">
              <w:rPr>
                <w:rFonts w:ascii="Arial" w:hAnsi="Arial" w:cs="Arial"/>
                <w:bCs/>
                <w:sz w:val="16"/>
                <w:szCs w:val="16"/>
                <w:lang w:val="da-DK"/>
              </w:rPr>
              <w:t>uden kerner</w:t>
            </w:r>
            <w:r w:rsidR="00AA512B">
              <w:rPr>
                <w:rFonts w:ascii="Arial" w:hAnsi="Arial" w:cs="Arial"/>
                <w:bCs/>
                <w:sz w:val="16"/>
                <w:szCs w:val="16"/>
                <w:lang w:val="da-DK"/>
              </w:rPr>
              <w:t xml:space="preserve"> og nødder</w:t>
            </w:r>
          </w:p>
          <w:p w14:paraId="3352C526" w14:textId="114F1DC6" w:rsidR="002160D2" w:rsidRPr="00941DE1" w:rsidRDefault="002160D2" w:rsidP="005E594C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Ris</w:t>
            </w: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, </w:t>
            </w:r>
            <w:r w:rsidRPr="00941DE1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pasta</w:t>
            </w: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 og</w:t>
            </w:r>
            <w:r w:rsidR="00796D6B">
              <w:rPr>
                <w:rFonts w:ascii="Arial" w:hAnsi="Arial" w:cs="Arial"/>
                <w:sz w:val="16"/>
                <w:szCs w:val="16"/>
                <w:lang w:val="da-DK"/>
              </w:rPr>
              <w:t xml:space="preserve"> </w:t>
            </w:r>
            <w:r w:rsidR="00796D6B" w:rsidRPr="00796D6B">
              <w:rPr>
                <w:rFonts w:ascii="Arial" w:hAnsi="Arial" w:cs="Arial"/>
                <w:b/>
                <w:sz w:val="16"/>
                <w:szCs w:val="16"/>
                <w:lang w:val="da-DK"/>
              </w:rPr>
              <w:t>æg</w:t>
            </w: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 </w:t>
            </w:r>
            <w:r w:rsidR="00796D6B">
              <w:rPr>
                <w:rFonts w:ascii="Arial" w:hAnsi="Arial" w:cs="Arial"/>
                <w:sz w:val="16"/>
                <w:szCs w:val="16"/>
                <w:lang w:val="da-DK"/>
              </w:rPr>
              <w:t>(</w:t>
            </w:r>
            <w:r w:rsidR="0084365A" w:rsidRPr="00941DE1">
              <w:rPr>
                <w:rFonts w:ascii="Arial" w:hAnsi="Arial" w:cs="Arial"/>
                <w:sz w:val="16"/>
                <w:szCs w:val="16"/>
                <w:lang w:val="da-DK"/>
              </w:rPr>
              <w:t>tilberedte</w:t>
            </w:r>
            <w:r w:rsidR="00D84E9C">
              <w:rPr>
                <w:rFonts w:ascii="Arial" w:hAnsi="Arial" w:cs="Arial"/>
                <w:sz w:val="16"/>
                <w:szCs w:val="16"/>
                <w:lang w:val="da-DK"/>
              </w:rPr>
              <w:t xml:space="preserve"> ikke blødkogte)</w:t>
            </w:r>
            <w:r w:rsidR="0084365A"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 </w:t>
            </w:r>
          </w:p>
          <w:p w14:paraId="43F32466" w14:textId="7A5AFF75" w:rsidR="0084365A" w:rsidRPr="00941DE1" w:rsidRDefault="0084365A" w:rsidP="0084365A">
            <w:pPr>
              <w:ind w:left="360"/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Tilsæt modermælkserstatning og 1 tsk. fedtstof pr. portion hjemmelavet grød/mos</w:t>
            </w:r>
          </w:p>
        </w:tc>
        <w:tc>
          <w:tcPr>
            <w:tcW w:w="6804" w:type="dxa"/>
          </w:tcPr>
          <w:p w14:paraId="61C83984" w14:textId="40846E79" w:rsidR="002160D2" w:rsidRPr="00941DE1" w:rsidRDefault="00636436" w:rsidP="006D3C75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 wp14:anchorId="5F8E0BF8" wp14:editId="33D1748E">
                  <wp:simplePos x="0" y="0"/>
                  <wp:positionH relativeFrom="column">
                    <wp:posOffset>1125855</wp:posOffset>
                  </wp:positionH>
                  <wp:positionV relativeFrom="paragraph">
                    <wp:posOffset>91929</wp:posOffset>
                  </wp:positionV>
                  <wp:extent cx="1123950" cy="1114425"/>
                  <wp:effectExtent l="0" t="0" r="0" b="0"/>
                  <wp:wrapNone/>
                  <wp:docPr id="3" name="Billede 3" descr="j0413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3" descr="j0413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9221E4" w14:textId="2D02E706" w:rsidR="00636436" w:rsidRPr="00941DE1" w:rsidRDefault="00636436" w:rsidP="0084365A">
            <w:pPr>
              <w:pStyle w:val="Listeafsnit"/>
              <w:rPr>
                <w:rFonts w:ascii="Arial" w:hAnsi="Arial" w:cs="Arial"/>
                <w:sz w:val="16"/>
                <w:szCs w:val="16"/>
                <w:lang w:val="da-DK"/>
              </w:rPr>
            </w:pPr>
          </w:p>
          <w:p w14:paraId="4DFB8A3A" w14:textId="1A908464" w:rsidR="00636436" w:rsidRPr="00941DE1" w:rsidRDefault="00636436" w:rsidP="006D3C75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</w:p>
          <w:p w14:paraId="09815C96" w14:textId="338EF099" w:rsidR="00636436" w:rsidRPr="00941DE1" w:rsidRDefault="00636436" w:rsidP="00636436">
            <w:pPr>
              <w:jc w:val="center"/>
              <w:rPr>
                <w:rFonts w:ascii="Arial" w:hAnsi="Arial" w:cs="Arial"/>
                <w:sz w:val="16"/>
                <w:szCs w:val="16"/>
                <w:lang w:val="da-DK"/>
              </w:rPr>
            </w:pPr>
          </w:p>
          <w:p w14:paraId="0DB0F2DB" w14:textId="3087705D" w:rsidR="00636436" w:rsidRPr="00941DE1" w:rsidRDefault="00636436" w:rsidP="006D3C75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</w:p>
          <w:p w14:paraId="28F10CC7" w14:textId="401D145F" w:rsidR="00636436" w:rsidRPr="00941DE1" w:rsidRDefault="00636436" w:rsidP="006D3C75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</w:p>
          <w:p w14:paraId="36A344FF" w14:textId="77777777" w:rsidR="003457C1" w:rsidRPr="00941DE1" w:rsidRDefault="003457C1" w:rsidP="006D3C75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</w:p>
          <w:p w14:paraId="4A4BD510" w14:textId="77777777" w:rsidR="00636436" w:rsidRPr="00941DE1" w:rsidRDefault="00636436" w:rsidP="00636436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</w:p>
          <w:p w14:paraId="11881926" w14:textId="6E4A2FA1" w:rsidR="00636436" w:rsidRPr="00941DE1" w:rsidRDefault="00FB46AA" w:rsidP="0063643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Nitratholdigt grønt som spinat, rødbede</w:t>
            </w:r>
            <w:r w:rsidR="005E594C" w:rsidRPr="00941DE1">
              <w:rPr>
                <w:rFonts w:ascii="Arial" w:hAnsi="Arial" w:cs="Arial"/>
                <w:sz w:val="16"/>
                <w:szCs w:val="16"/>
                <w:lang w:val="da-DK"/>
              </w:rPr>
              <w:t>,</w:t>
            </w:r>
            <w:r w:rsidR="00346850"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 </w:t>
            </w: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fennikel og selleri må max. </w:t>
            </w:r>
            <w:r w:rsidR="00346850" w:rsidRPr="00941DE1">
              <w:rPr>
                <w:rFonts w:ascii="Arial" w:hAnsi="Arial" w:cs="Arial"/>
                <w:sz w:val="16"/>
                <w:szCs w:val="16"/>
                <w:lang w:val="da-DK"/>
              </w:rPr>
              <w:t>u</w:t>
            </w: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dgøre en tiendedel af mosen/retten</w:t>
            </w:r>
          </w:p>
          <w:p w14:paraId="0737C4BE" w14:textId="4B8B7C9A" w:rsidR="0084365A" w:rsidRPr="00941DE1" w:rsidRDefault="0084365A" w:rsidP="0063643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Grønt drys kun på kold mad til barnet er 2 år</w:t>
            </w:r>
          </w:p>
        </w:tc>
      </w:tr>
      <w:tr w:rsidR="002160D2" w:rsidRPr="00143C77" w14:paraId="59531721" w14:textId="77777777" w:rsidTr="0073549B">
        <w:trPr>
          <w:trHeight w:val="416"/>
        </w:trPr>
        <w:tc>
          <w:tcPr>
            <w:tcW w:w="1120" w:type="dxa"/>
          </w:tcPr>
          <w:p w14:paraId="25EF1922" w14:textId="77777777" w:rsidR="002160D2" w:rsidRPr="00941DE1" w:rsidRDefault="002160D2">
            <w:pPr>
              <w:jc w:val="center"/>
              <w:rPr>
                <w:rFonts w:ascii="Arial" w:hAnsi="Arial" w:cs="Arial"/>
                <w:sz w:val="16"/>
                <w:szCs w:val="16"/>
                <w:lang w:val="da-DK"/>
              </w:rPr>
            </w:pPr>
          </w:p>
          <w:p w14:paraId="60A3FC7A" w14:textId="77777777" w:rsidR="002160D2" w:rsidRPr="00941DE1" w:rsidRDefault="002160D2">
            <w:pPr>
              <w:jc w:val="center"/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9-12 måneder</w:t>
            </w:r>
          </w:p>
        </w:tc>
        <w:tc>
          <w:tcPr>
            <w:tcW w:w="1741" w:type="dxa"/>
          </w:tcPr>
          <w:p w14:paraId="0E19B279" w14:textId="77777777" w:rsidR="002160D2" w:rsidRPr="00941DE1" w:rsidRDefault="002160D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Tygger godt</w:t>
            </w:r>
          </w:p>
          <w:p w14:paraId="0AE0752C" w14:textId="77777777" w:rsidR="002160D2" w:rsidRPr="00941DE1" w:rsidRDefault="002160D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Kan selv bide maden over</w:t>
            </w:r>
          </w:p>
          <w:p w14:paraId="5FFBC8B6" w14:textId="77777777" w:rsidR="002160D2" w:rsidRPr="00941DE1" w:rsidRDefault="002160D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Tager mad med pege- og tommelfinger</w:t>
            </w:r>
          </w:p>
        </w:tc>
        <w:tc>
          <w:tcPr>
            <w:tcW w:w="1959" w:type="dxa"/>
          </w:tcPr>
          <w:p w14:paraId="594FE301" w14:textId="77777777" w:rsidR="002160D2" w:rsidRPr="00941DE1" w:rsidRDefault="002160D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Spiser selv med fingrene</w:t>
            </w:r>
          </w:p>
          <w:p w14:paraId="68C484FD" w14:textId="77777777" w:rsidR="002160D2" w:rsidRPr="00941DE1" w:rsidRDefault="002160D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Drikker selv af kop</w:t>
            </w:r>
          </w:p>
          <w:p w14:paraId="562EBFC4" w14:textId="77777777" w:rsidR="002160D2" w:rsidRPr="00941DE1" w:rsidRDefault="002160D2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</w:p>
        </w:tc>
        <w:tc>
          <w:tcPr>
            <w:tcW w:w="3827" w:type="dxa"/>
          </w:tcPr>
          <w:p w14:paraId="5A7FA495" w14:textId="00437BAD" w:rsidR="002160D2" w:rsidRPr="00941DE1" w:rsidRDefault="00DF4B45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Surmælksprodukter af sødm</w:t>
            </w:r>
            <w:r w:rsidR="00A12541" w:rsidRPr="00941DE1">
              <w:rPr>
                <w:rFonts w:ascii="Arial" w:hAnsi="Arial" w:cs="Arial"/>
                <w:sz w:val="16"/>
                <w:szCs w:val="16"/>
                <w:lang w:val="da-DK"/>
              </w:rPr>
              <w:t>ælkstypen k</w:t>
            </w: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an gives fra 9 mdr</w:t>
            </w:r>
            <w:r w:rsidR="0084365A"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. </w:t>
            </w: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(stigende fra ½</w:t>
            </w:r>
            <w:r w:rsidR="004C6907">
              <w:rPr>
                <w:rFonts w:ascii="Arial" w:hAnsi="Arial" w:cs="Arial"/>
                <w:sz w:val="16"/>
                <w:szCs w:val="16"/>
                <w:lang w:val="da-DK"/>
              </w:rPr>
              <w:t xml:space="preserve"> </w:t>
            </w: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dl til 1</w:t>
            </w:r>
            <w:r w:rsidR="004C6907">
              <w:rPr>
                <w:rFonts w:ascii="Arial" w:hAnsi="Arial" w:cs="Arial"/>
                <w:sz w:val="16"/>
                <w:szCs w:val="16"/>
                <w:lang w:val="da-DK"/>
              </w:rPr>
              <w:t xml:space="preserve"> </w:t>
            </w: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dl</w:t>
            </w:r>
            <w:r w:rsidR="00286B3D"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 ved 1 år</w:t>
            </w: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)</w:t>
            </w:r>
          </w:p>
          <w:p w14:paraId="6DD9D4EC" w14:textId="66C793B2" w:rsidR="002160D2" w:rsidRPr="00941DE1" w:rsidRDefault="002160D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Små stk. skrællet</w:t>
            </w:r>
            <w:r w:rsidR="00E6752B">
              <w:rPr>
                <w:rFonts w:ascii="Arial" w:hAnsi="Arial" w:cs="Arial"/>
                <w:sz w:val="16"/>
                <w:szCs w:val="16"/>
                <w:lang w:val="da-DK"/>
              </w:rPr>
              <w:t xml:space="preserve"> moden</w:t>
            </w: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 frugt eller grønt til at gnave af.</w:t>
            </w:r>
            <w:r w:rsidR="00B902C0">
              <w:rPr>
                <w:rFonts w:ascii="Arial" w:hAnsi="Arial" w:cs="Arial"/>
                <w:sz w:val="16"/>
                <w:szCs w:val="16"/>
                <w:lang w:val="da-DK"/>
              </w:rPr>
              <w:t xml:space="preserve"> Ikke hårde grøntsager som rå gulerødder og rå æbler før</w:t>
            </w:r>
            <w:r w:rsidR="00AA512B">
              <w:rPr>
                <w:rFonts w:ascii="Arial" w:hAnsi="Arial" w:cs="Arial"/>
                <w:sz w:val="16"/>
                <w:szCs w:val="16"/>
                <w:lang w:val="da-DK"/>
              </w:rPr>
              <w:t xml:space="preserve"> </w:t>
            </w:r>
            <w:r w:rsidR="00FD1C4F">
              <w:rPr>
                <w:rFonts w:ascii="Arial" w:hAnsi="Arial" w:cs="Arial"/>
                <w:sz w:val="16"/>
                <w:szCs w:val="16"/>
                <w:lang w:val="da-DK"/>
              </w:rPr>
              <w:t>3-årsalderen</w:t>
            </w:r>
          </w:p>
          <w:p w14:paraId="58CA580C" w14:textId="5CDD5F78" w:rsidR="0073549B" w:rsidRPr="007C6595" w:rsidRDefault="002160D2" w:rsidP="007C6595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Kost som resten af familien</w:t>
            </w:r>
            <w:r w:rsidR="00927261" w:rsidRPr="00941DE1">
              <w:rPr>
                <w:rFonts w:ascii="Arial" w:hAnsi="Arial" w:cs="Arial"/>
                <w:sz w:val="16"/>
                <w:szCs w:val="16"/>
                <w:lang w:val="da-DK"/>
              </w:rPr>
              <w:t>.</w:t>
            </w:r>
          </w:p>
        </w:tc>
        <w:tc>
          <w:tcPr>
            <w:tcW w:w="6804" w:type="dxa"/>
          </w:tcPr>
          <w:p w14:paraId="6AEDDFC5" w14:textId="111E555D" w:rsidR="0084365A" w:rsidRDefault="00DF4B45" w:rsidP="00A12541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Fra 1</w:t>
            </w:r>
            <w:r w:rsidR="002160D2"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 år gives letmælk</w:t>
            </w:r>
          </w:p>
          <w:p w14:paraId="53BD8143" w14:textId="4274CE1C" w:rsidR="004C6907" w:rsidRPr="00941DE1" w:rsidRDefault="004C6907" w:rsidP="00A12541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sz w:val="16"/>
                <w:szCs w:val="16"/>
                <w:lang w:val="da-DK"/>
              </w:rPr>
              <w:t>Fra 2-årsalderen må de udover yoghurt og A38 naturel</w:t>
            </w:r>
            <w:r w:rsidR="007C6595">
              <w:rPr>
                <w:rFonts w:ascii="Arial" w:hAnsi="Arial" w:cs="Arial"/>
                <w:sz w:val="16"/>
                <w:szCs w:val="16"/>
                <w:lang w:val="da-DK"/>
              </w:rPr>
              <w:t xml:space="preserve"> få</w:t>
            </w:r>
            <w:r>
              <w:rPr>
                <w:rFonts w:ascii="Arial" w:hAnsi="Arial" w:cs="Arial"/>
                <w:sz w:val="16"/>
                <w:szCs w:val="16"/>
                <w:lang w:val="da-DK"/>
              </w:rPr>
              <w:t xml:space="preserve"> skyr, ymer, ylette og hytteret, der indeholder meget protein</w:t>
            </w:r>
          </w:p>
          <w:p w14:paraId="65A09701" w14:textId="5F31562C" w:rsidR="002160D2" w:rsidRPr="00941DE1" w:rsidRDefault="0084365A" w:rsidP="00A12541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Fra 2 år gives s</w:t>
            </w:r>
            <w:r w:rsidR="00DF4B45" w:rsidRPr="00941DE1">
              <w:rPr>
                <w:rFonts w:ascii="Arial" w:hAnsi="Arial" w:cs="Arial"/>
                <w:sz w:val="16"/>
                <w:szCs w:val="16"/>
                <w:lang w:val="da-DK"/>
              </w:rPr>
              <w:t>kummet-, mini-</w:t>
            </w:r>
            <w:r w:rsidR="00C0003B" w:rsidRPr="00941DE1">
              <w:rPr>
                <w:rFonts w:ascii="Arial" w:hAnsi="Arial" w:cs="Arial"/>
                <w:sz w:val="16"/>
                <w:szCs w:val="16"/>
                <w:lang w:val="da-DK"/>
              </w:rPr>
              <w:t xml:space="preserve"> </w:t>
            </w:r>
            <w:r w:rsidR="00DF4B45" w:rsidRPr="00941DE1">
              <w:rPr>
                <w:rFonts w:ascii="Arial" w:hAnsi="Arial" w:cs="Arial"/>
                <w:sz w:val="16"/>
                <w:szCs w:val="16"/>
                <w:lang w:val="da-DK"/>
              </w:rPr>
              <w:t>og kærne</w:t>
            </w: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mælk</w:t>
            </w:r>
          </w:p>
          <w:p w14:paraId="5CCDE89D" w14:textId="228F5D7B" w:rsidR="002160D2" w:rsidRDefault="009B2343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Mælkemængde fra 1 årsalderen er 350 ml og max. 500 ml mælk og mælkeprodukt dagligt.</w:t>
            </w:r>
          </w:p>
          <w:p w14:paraId="7101FB44" w14:textId="691D2061" w:rsidR="0073549B" w:rsidRPr="00941DE1" w:rsidRDefault="0073549B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sz w:val="16"/>
                <w:szCs w:val="16"/>
                <w:lang w:val="da-DK"/>
              </w:rPr>
              <w:t>Fra 3 år gives der op til 250 ml mælk eller mælkeprodukter</w:t>
            </w:r>
          </w:p>
          <w:p w14:paraId="6261B469" w14:textId="03AD1A32" w:rsidR="004C6907" w:rsidRPr="004C6907" w:rsidRDefault="002160D2" w:rsidP="004C6907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941DE1">
              <w:rPr>
                <w:rFonts w:ascii="Arial" w:hAnsi="Arial" w:cs="Arial"/>
                <w:sz w:val="16"/>
                <w:szCs w:val="16"/>
                <w:lang w:val="da-DK"/>
              </w:rPr>
              <w:t>Børn, der ikke kan tåle mælk, skal have kalktilskud</w:t>
            </w:r>
            <w:r w:rsidR="006F2F14" w:rsidRPr="00941DE1">
              <w:rPr>
                <w:rFonts w:ascii="Arial" w:hAnsi="Arial" w:cs="Arial"/>
                <w:sz w:val="16"/>
                <w:szCs w:val="16"/>
                <w:lang w:val="da-DK"/>
              </w:rPr>
              <w:t>.</w:t>
            </w:r>
          </w:p>
        </w:tc>
      </w:tr>
    </w:tbl>
    <w:p w14:paraId="63AB37E9" w14:textId="4FC9CE2F" w:rsidR="00343796" w:rsidRPr="00941DE1" w:rsidRDefault="00941DE1" w:rsidP="00343796">
      <w:pPr>
        <w:tabs>
          <w:tab w:val="left" w:pos="2355"/>
        </w:tabs>
        <w:rPr>
          <w:sz w:val="16"/>
          <w:szCs w:val="16"/>
          <w:lang w:val="da-DK"/>
        </w:rPr>
      </w:pPr>
      <w:r w:rsidRPr="00941DE1">
        <w:rPr>
          <w:bCs/>
          <w:sz w:val="16"/>
          <w:szCs w:val="16"/>
          <w:lang w:val="da-DK"/>
        </w:rPr>
        <w:t>Kilde: Sundhedsstyrelsen (2019). Ernæring til spædbørn og småbørn 0-2 år.</w:t>
      </w:r>
    </w:p>
    <w:sectPr w:rsidR="00343796" w:rsidRPr="00941DE1" w:rsidSect="0073549B">
      <w:footerReference w:type="default" r:id="rId13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CB931" w14:textId="77777777" w:rsidR="000260BB" w:rsidRDefault="000260BB" w:rsidP="00A12541">
      <w:r>
        <w:separator/>
      </w:r>
    </w:p>
  </w:endnote>
  <w:endnote w:type="continuationSeparator" w:id="0">
    <w:p w14:paraId="056E6BF5" w14:textId="77777777" w:rsidR="000260BB" w:rsidRDefault="000260BB" w:rsidP="00A1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5E3A" w14:textId="77777777" w:rsidR="00346850" w:rsidRDefault="00346850">
    <w:pPr>
      <w:pStyle w:val="Sidefod"/>
      <w:rPr>
        <w:sz w:val="20"/>
        <w:szCs w:val="20"/>
      </w:rPr>
    </w:pPr>
  </w:p>
  <w:p w14:paraId="62D7AAFD" w14:textId="113B2D27" w:rsidR="00346850" w:rsidRPr="00346850" w:rsidRDefault="004D58E8">
    <w:pPr>
      <w:pStyle w:val="Sidefod"/>
      <w:rPr>
        <w:sz w:val="20"/>
        <w:szCs w:val="20"/>
      </w:rPr>
    </w:pPr>
    <w:proofErr w:type="spellStart"/>
    <w:r>
      <w:rPr>
        <w:sz w:val="20"/>
        <w:szCs w:val="20"/>
      </w:rPr>
      <w:t>Revideret</w:t>
    </w:r>
    <w:proofErr w:type="spellEnd"/>
    <w:r w:rsidR="00346850">
      <w:rPr>
        <w:sz w:val="20"/>
        <w:szCs w:val="20"/>
      </w:rPr>
      <w:t xml:space="preserve"> og </w:t>
    </w:r>
    <w:proofErr w:type="spellStart"/>
    <w:r w:rsidR="00346850">
      <w:rPr>
        <w:sz w:val="20"/>
        <w:szCs w:val="20"/>
      </w:rPr>
      <w:t>godkendt</w:t>
    </w:r>
    <w:proofErr w:type="spellEnd"/>
    <w:r w:rsidR="00346850">
      <w:rPr>
        <w:sz w:val="20"/>
        <w:szCs w:val="20"/>
      </w:rPr>
      <w:t xml:space="preserve"> </w:t>
    </w:r>
    <w:r w:rsidR="00FD1C4F">
      <w:rPr>
        <w:sz w:val="20"/>
        <w:szCs w:val="20"/>
      </w:rPr>
      <w:t>2</w:t>
    </w:r>
    <w:r w:rsidR="00CA3987">
      <w:rPr>
        <w:sz w:val="20"/>
        <w:szCs w:val="20"/>
      </w:rPr>
      <w:t>7</w:t>
    </w:r>
    <w:r w:rsidR="00FA595D">
      <w:rPr>
        <w:sz w:val="20"/>
        <w:szCs w:val="20"/>
      </w:rPr>
      <w:t>.1</w:t>
    </w:r>
    <w:r w:rsidR="00FD1C4F">
      <w:rPr>
        <w:sz w:val="20"/>
        <w:szCs w:val="20"/>
      </w:rPr>
      <w:t>0</w:t>
    </w:r>
    <w:r w:rsidR="00FA595D">
      <w:rPr>
        <w:sz w:val="20"/>
        <w:szCs w:val="20"/>
      </w:rPr>
      <w:t>.2</w:t>
    </w:r>
    <w:r w:rsidR="00FD1C4F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5362B" w14:textId="77777777" w:rsidR="000260BB" w:rsidRDefault="000260BB" w:rsidP="00A12541">
      <w:r>
        <w:separator/>
      </w:r>
    </w:p>
  </w:footnote>
  <w:footnote w:type="continuationSeparator" w:id="0">
    <w:p w14:paraId="63E1B9A8" w14:textId="77777777" w:rsidR="000260BB" w:rsidRDefault="000260BB" w:rsidP="00A12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3C9C"/>
    <w:multiLevelType w:val="hybridMultilevel"/>
    <w:tmpl w:val="BCFA36C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D6D5D"/>
    <w:multiLevelType w:val="hybridMultilevel"/>
    <w:tmpl w:val="CD0826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9423D"/>
    <w:multiLevelType w:val="hybridMultilevel"/>
    <w:tmpl w:val="E4088B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F75E5"/>
    <w:multiLevelType w:val="hybridMultilevel"/>
    <w:tmpl w:val="29528A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A2068"/>
    <w:multiLevelType w:val="hybridMultilevel"/>
    <w:tmpl w:val="B9B01D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113BB"/>
    <w:multiLevelType w:val="hybridMultilevel"/>
    <w:tmpl w:val="297E0E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33B11"/>
    <w:multiLevelType w:val="hybridMultilevel"/>
    <w:tmpl w:val="92D224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C60F0"/>
    <w:multiLevelType w:val="hybridMultilevel"/>
    <w:tmpl w:val="14DA467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4552E7"/>
    <w:multiLevelType w:val="hybridMultilevel"/>
    <w:tmpl w:val="765E6BD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7A76AF"/>
    <w:multiLevelType w:val="hybridMultilevel"/>
    <w:tmpl w:val="1C86C9D2"/>
    <w:lvl w:ilvl="0" w:tplc="C14617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6199B"/>
    <w:multiLevelType w:val="hybridMultilevel"/>
    <w:tmpl w:val="1F902F0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19059E"/>
    <w:multiLevelType w:val="hybridMultilevel"/>
    <w:tmpl w:val="A6323B7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8A417F"/>
    <w:multiLevelType w:val="hybridMultilevel"/>
    <w:tmpl w:val="CCEE4B1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4067EB"/>
    <w:multiLevelType w:val="hybridMultilevel"/>
    <w:tmpl w:val="D50CDB1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2"/>
  </w:num>
  <w:num w:numId="5">
    <w:abstractNumId w:val="0"/>
  </w:num>
  <w:num w:numId="6">
    <w:abstractNumId w:val="13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yXKAzV9bn/IAlhjK0B0Ul8JV0H36QBg2yn7p91409iJHn304rPz/CfWc+8ih+Se5"/>
  </w:docVars>
  <w:rsids>
    <w:rsidRoot w:val="00D333F6"/>
    <w:rsid w:val="000260BB"/>
    <w:rsid w:val="00056788"/>
    <w:rsid w:val="00143C77"/>
    <w:rsid w:val="00186B96"/>
    <w:rsid w:val="00187A07"/>
    <w:rsid w:val="00192455"/>
    <w:rsid w:val="001B0C49"/>
    <w:rsid w:val="0020621E"/>
    <w:rsid w:val="00212474"/>
    <w:rsid w:val="002160D2"/>
    <w:rsid w:val="00221EA8"/>
    <w:rsid w:val="00224B55"/>
    <w:rsid w:val="00270431"/>
    <w:rsid w:val="002816A8"/>
    <w:rsid w:val="00286B3D"/>
    <w:rsid w:val="00343796"/>
    <w:rsid w:val="003457C1"/>
    <w:rsid w:val="00346850"/>
    <w:rsid w:val="003D4C04"/>
    <w:rsid w:val="003F6C70"/>
    <w:rsid w:val="0046684B"/>
    <w:rsid w:val="004C6907"/>
    <w:rsid w:val="004C76AC"/>
    <w:rsid w:val="004D58E8"/>
    <w:rsid w:val="00581DAE"/>
    <w:rsid w:val="00584074"/>
    <w:rsid w:val="00591E2E"/>
    <w:rsid w:val="005E594C"/>
    <w:rsid w:val="00607C07"/>
    <w:rsid w:val="00636436"/>
    <w:rsid w:val="006657F0"/>
    <w:rsid w:val="00673F3F"/>
    <w:rsid w:val="006D3C75"/>
    <w:rsid w:val="006F2F14"/>
    <w:rsid w:val="0073549B"/>
    <w:rsid w:val="00763791"/>
    <w:rsid w:val="007848DA"/>
    <w:rsid w:val="00796D6B"/>
    <w:rsid w:val="007C6595"/>
    <w:rsid w:val="007D76EB"/>
    <w:rsid w:val="00800993"/>
    <w:rsid w:val="0084365A"/>
    <w:rsid w:val="0090039A"/>
    <w:rsid w:val="00927261"/>
    <w:rsid w:val="00941DE1"/>
    <w:rsid w:val="0097069A"/>
    <w:rsid w:val="009A0E56"/>
    <w:rsid w:val="009B2343"/>
    <w:rsid w:val="009F471C"/>
    <w:rsid w:val="00A06F73"/>
    <w:rsid w:val="00A12541"/>
    <w:rsid w:val="00A72965"/>
    <w:rsid w:val="00A806CE"/>
    <w:rsid w:val="00A845E3"/>
    <w:rsid w:val="00A857A1"/>
    <w:rsid w:val="00AA1C25"/>
    <w:rsid w:val="00AA512B"/>
    <w:rsid w:val="00AD1974"/>
    <w:rsid w:val="00AE29C4"/>
    <w:rsid w:val="00AE6008"/>
    <w:rsid w:val="00AF25E4"/>
    <w:rsid w:val="00B02E13"/>
    <w:rsid w:val="00B248B1"/>
    <w:rsid w:val="00B87E8A"/>
    <w:rsid w:val="00B902C0"/>
    <w:rsid w:val="00BE0561"/>
    <w:rsid w:val="00BF1897"/>
    <w:rsid w:val="00C0003B"/>
    <w:rsid w:val="00C23752"/>
    <w:rsid w:val="00C30436"/>
    <w:rsid w:val="00CA3987"/>
    <w:rsid w:val="00CC0EB2"/>
    <w:rsid w:val="00CC259D"/>
    <w:rsid w:val="00D333F6"/>
    <w:rsid w:val="00D84E9C"/>
    <w:rsid w:val="00DD40DF"/>
    <w:rsid w:val="00DF4B45"/>
    <w:rsid w:val="00E6752B"/>
    <w:rsid w:val="00E90E15"/>
    <w:rsid w:val="00EA4304"/>
    <w:rsid w:val="00EC2A08"/>
    <w:rsid w:val="00F22BEB"/>
    <w:rsid w:val="00F63913"/>
    <w:rsid w:val="00F8245D"/>
    <w:rsid w:val="00F8470E"/>
    <w:rsid w:val="00FA3FE0"/>
    <w:rsid w:val="00FA595D"/>
    <w:rsid w:val="00FB2B29"/>
    <w:rsid w:val="00FB46AA"/>
    <w:rsid w:val="00FB68BB"/>
    <w:rsid w:val="00FD1C4F"/>
    <w:rsid w:val="00FD2D78"/>
    <w:rsid w:val="00FF53CB"/>
    <w:rsid w:val="10FAF453"/>
    <w:rsid w:val="43FC33CD"/>
    <w:rsid w:val="54A9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36921ED3"/>
  <w15:chartTrackingRefBased/>
  <w15:docId w15:val="{6E604A42-184F-4533-9314-6946F501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E56"/>
    <w:rPr>
      <w:sz w:val="24"/>
      <w:szCs w:val="24"/>
      <w:lang w:val="en-GB"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1254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A12541"/>
    <w:rPr>
      <w:sz w:val="24"/>
      <w:szCs w:val="24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12541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A12541"/>
    <w:rPr>
      <w:sz w:val="24"/>
      <w:szCs w:val="24"/>
      <w:lang w:val="en-GB"/>
    </w:rPr>
  </w:style>
  <w:style w:type="paragraph" w:styleId="Listeafsnit">
    <w:name w:val="List Paragraph"/>
    <w:basedOn w:val="Normal"/>
    <w:uiPriority w:val="34"/>
    <w:qFormat/>
    <w:rsid w:val="00FB46AA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zan xmlns="8b714a9f-2ec3-409b-bb41-995f9b250af1">C1 4-6 måneders besøget</kzan>
    <w2z6 xmlns="8b714a9f-2ec3-409b-bb41-995f9b250af1" xsi:nil="true"/>
    <SharedWithUsers xmlns="9992985b-2c27-4cb8-a462-dd11fe0acf38">
      <UserInfo>
        <DisplayName>Susan Due Jensen</DisplayName>
        <AccountId>313</AccountId>
        <AccountType/>
      </UserInfo>
    </SharedWithUsers>
    <lcf76f155ced4ddcb4097134ff3c332f xmlns="8b714a9f-2ec3-409b-bb41-995f9b250af1">
      <Terms xmlns="http://schemas.microsoft.com/office/infopath/2007/PartnerControls"/>
    </lcf76f155ced4ddcb4097134ff3c332f>
    <TaxCatchAll xmlns="df80b5fa-8a47-4f33-b899-34d93179e76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467BB32ED0174794CE2A99FD56923B" ma:contentTypeVersion="16" ma:contentTypeDescription="Opret et nyt dokument." ma:contentTypeScope="" ma:versionID="be70f3aaf249d75a8b265cfea6929867">
  <xsd:schema xmlns:xsd="http://www.w3.org/2001/XMLSchema" xmlns:xs="http://www.w3.org/2001/XMLSchema" xmlns:p="http://schemas.microsoft.com/office/2006/metadata/properties" xmlns:ns2="8b714a9f-2ec3-409b-bb41-995f9b250af1" xmlns:ns3="9992985b-2c27-4cb8-a462-dd11fe0acf38" xmlns:ns4="df80b5fa-8a47-4f33-b899-34d93179e763" targetNamespace="http://schemas.microsoft.com/office/2006/metadata/properties" ma:root="true" ma:fieldsID="ed45ad34a45c668f0f752cd56d975d9b" ns2:_="" ns3:_="" ns4:_="">
    <xsd:import namespace="8b714a9f-2ec3-409b-bb41-995f9b250af1"/>
    <xsd:import namespace="9992985b-2c27-4cb8-a462-dd11fe0acf38"/>
    <xsd:import namespace="df80b5fa-8a47-4f33-b899-34d93179e7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zan"/>
                <xsd:element ref="ns2:w2z6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14a9f-2ec3-409b-bb41-995f9b250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zan" ma:index="10" ma:displayName="Emne" ma:format="Dropdown" ma:internalName="kzan">
      <xsd:simpleType>
        <xsd:restriction base="dms:Choice">
          <xsd:enumeration value="Graviditetsbesøg​​"/>
          <xsd:enumeration value="Barselsbesøget"/>
          <xsd:enumeration value="A1 Etableringsbesøget"/>
          <xsd:enumeration value="A2 4-5 ugers besøget"/>
          <xsd:enumeration value="B1 2-3 måneders besøget"/>
          <xsd:enumeration value="C1 4-6 måneders besøget"/>
          <xsd:enumeration value="D1 8-10 måneders besøget"/>
          <xsd:enumeration value="Besøg i andet leveår"/>
          <xsd:enumeration value="Behovsbesøg"/>
          <xsd:enumeration value="Materiale på engelsk"/>
          <xsd:enumeration value="Cos-P/Tryghedscirklen"/>
          <xsd:enumeration value="Forstå Din Baby"/>
          <xsd:enumeration value="Netværksskabende tilbud"/>
          <xsd:enumeration value="Sundhedsplejens første kontakt med forældre"/>
        </xsd:restriction>
      </xsd:simpleType>
    </xsd:element>
    <xsd:element name="w2z6" ma:index="11" nillable="true" ma:displayName="Ekstra emne" ma:internalName="w2z6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9d44511f-d387-4808-9934-f9c319abff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2985b-2c27-4cb8-a462-dd11fe0a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0b5fa-8a47-4f33-b899-34d93179e76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ksonomiopsamlingskolonne" ma:hidden="true" ma:list="{9469476c-c8bb-4589-a9ed-4c46ffe9eaaf}" ma:internalName="TaxCatchAll" ma:showField="CatchAllData" ma:web="df80b5fa-8a47-4f33-b899-34d93179e7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64E56-F338-426F-9182-98FCDE0AE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93EDF8-A940-451E-B2F0-0877BCE5D81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E155C2E-5E95-477A-B61F-F20E364304F8}">
  <ds:schemaRefs>
    <ds:schemaRef ds:uri="http://schemas.microsoft.com/office/2006/documentManagement/types"/>
    <ds:schemaRef ds:uri="9992985b-2c27-4cb8-a462-dd11fe0acf38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f80b5fa-8a47-4f33-b899-34d93179e763"/>
    <ds:schemaRef ds:uri="http://schemas.microsoft.com/office/2006/metadata/properties"/>
    <ds:schemaRef ds:uri="8b714a9f-2ec3-409b-bb41-995f9b250af1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9C36863-6FD2-438D-9FF3-C3FEEE58E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14a9f-2ec3-409b-bb41-995f9b250af1"/>
    <ds:schemaRef ds:uri="9992985b-2c27-4cb8-a462-dd11fe0acf38"/>
    <ds:schemaRef ds:uri="df80b5fa-8a47-4f33-b899-34d93179e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513</Words>
  <Characters>2701</Characters>
  <Application>Microsoft Office Word</Application>
  <DocSecurity>0</DocSecurity>
  <Lines>142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Alder</vt:lpstr>
    </vt:vector>
  </TitlesOfParts>
  <Company>Hvidovre Kommune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Alder</dc:title>
  <dc:subject/>
  <dc:creator>Jeppe Matthiessen</dc:creator>
  <cp:keywords/>
  <dc:description/>
  <cp:lastModifiedBy>Rosanna Merete Engsig Christensen</cp:lastModifiedBy>
  <cp:revision>25</cp:revision>
  <cp:lastPrinted>2015-06-01T17:17:00Z</cp:lastPrinted>
  <dcterms:created xsi:type="dcterms:W3CDTF">2021-11-15T14:06:00Z</dcterms:created>
  <dcterms:modified xsi:type="dcterms:W3CDTF">2022-10-27T09:18:00Z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etrin">
    <vt:lpwstr>;#Tom;#</vt:lpwstr>
  </property>
  <property fmtid="{D5CDD505-2E9C-101B-9397-08002B2CF9AE}" pid="3" name="hub9">
    <vt:lpwstr>Tom</vt:lpwstr>
  </property>
  <property fmtid="{D5CDD505-2E9C-101B-9397-08002B2CF9AE}" pid="4" name="nq6g">
    <vt:lpwstr>Generelt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okzl">
    <vt:lpwstr/>
  </property>
  <property fmtid="{D5CDD505-2E9C-101B-9397-08002B2CF9AE}" pid="8" name="display_urn:schemas-microsoft-com:office:office#SharedWithUsers">
    <vt:lpwstr>Susan Due Jensen;Anni Justesen Ranners;Hanna Pernilla Magnusson</vt:lpwstr>
  </property>
  <property fmtid="{D5CDD505-2E9C-101B-9397-08002B2CF9AE}" pid="9" name="SharedWithUsers">
    <vt:lpwstr>313;#Susan Due Jensen;#283;#Anni Justesen Ranners;#443;#Hanna Pernilla Magnusson</vt:lpwstr>
  </property>
  <property fmtid="{D5CDD505-2E9C-101B-9397-08002B2CF9AE}" pid="10" name="OfficeInstanceGUID">
    <vt:lpwstr>{12336624-F57F-4697-B8DC-5A3827B9C18A}</vt:lpwstr>
  </property>
  <property fmtid="{D5CDD505-2E9C-101B-9397-08002B2CF9AE}" pid="11" name="ContentTypeId">
    <vt:lpwstr>0x010100EE467BB32ED0174794CE2A99FD56923B</vt:lpwstr>
  </property>
  <property fmtid="{D5CDD505-2E9C-101B-9397-08002B2CF9AE}" pid="12" name="MediaServiceImageTags">
    <vt:lpwstr/>
  </property>
</Properties>
</file>