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4616" w14:textId="77777777" w:rsidR="00FD789C" w:rsidRPr="00456AEE" w:rsidRDefault="00A86972" w:rsidP="00456AEE">
      <w:pPr>
        <w:pStyle w:val="Titel"/>
        <w:rPr>
          <w:sz w:val="48"/>
          <w:szCs w:val="48"/>
        </w:rPr>
      </w:pPr>
      <w:r w:rsidRPr="00456AEE">
        <w:rPr>
          <w:sz w:val="48"/>
          <w:szCs w:val="48"/>
        </w:rPr>
        <w:t>Vejledning til forældre om tilskud af D-vitami</w:t>
      </w:r>
      <w:r w:rsidR="0087574E" w:rsidRPr="00456AEE">
        <w:rPr>
          <w:sz w:val="48"/>
          <w:szCs w:val="48"/>
        </w:rPr>
        <w:t>n</w:t>
      </w:r>
    </w:p>
    <w:p w14:paraId="26804617" w14:textId="77777777" w:rsidR="0087574E" w:rsidRPr="00A86972" w:rsidRDefault="0087574E" w:rsidP="00A86972">
      <w:pPr>
        <w:rPr>
          <w:rFonts w:cs="Arial"/>
          <w:b/>
          <w:sz w:val="28"/>
          <w:szCs w:val="28"/>
        </w:rPr>
      </w:pPr>
    </w:p>
    <w:p w14:paraId="459049FB" w14:textId="2D075B4A" w:rsidR="00456AEE" w:rsidRDefault="00456AEE" w:rsidP="00456AEE">
      <w:pPr>
        <w:rPr>
          <w:rFonts w:cs="Arial"/>
          <w:b/>
          <w:bCs/>
          <w:i/>
          <w:iCs/>
          <w:sz w:val="28"/>
          <w:szCs w:val="28"/>
        </w:rPr>
      </w:pPr>
    </w:p>
    <w:p w14:paraId="0E45FD7A" w14:textId="012BCD88" w:rsidR="00425C81" w:rsidRPr="00425C81" w:rsidRDefault="00425C81" w:rsidP="00456AEE">
      <w:pPr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Børn fra 2 uger.</w:t>
      </w:r>
    </w:p>
    <w:p w14:paraId="64BABF55" w14:textId="5B6ED066" w:rsidR="004338B0" w:rsidRPr="006C1F8F" w:rsidRDefault="00456AEE" w:rsidP="004338B0">
      <w:pPr>
        <w:rPr>
          <w:rFonts w:cs="Arial"/>
          <w:sz w:val="24"/>
          <w:szCs w:val="24"/>
        </w:rPr>
      </w:pPr>
      <w:r w:rsidRPr="006C1F8F">
        <w:rPr>
          <w:rFonts w:cs="Arial"/>
          <w:sz w:val="24"/>
          <w:szCs w:val="24"/>
        </w:rPr>
        <w:t xml:space="preserve">Når jeres barn er 2 uger </w:t>
      </w:r>
      <w:r w:rsidR="00425C81" w:rsidRPr="006C1F8F">
        <w:rPr>
          <w:rFonts w:cs="Arial"/>
          <w:sz w:val="24"/>
          <w:szCs w:val="24"/>
        </w:rPr>
        <w:t>gammelt,</w:t>
      </w:r>
      <w:r w:rsidRPr="006C1F8F">
        <w:rPr>
          <w:rFonts w:cs="Arial"/>
          <w:sz w:val="24"/>
          <w:szCs w:val="24"/>
        </w:rPr>
        <w:t xml:space="preserve"> anbefaler Sundhedsstyrelsen, at det få</w:t>
      </w:r>
      <w:r w:rsidR="00425C81" w:rsidRPr="006C1F8F">
        <w:rPr>
          <w:rFonts w:cs="Arial"/>
          <w:sz w:val="24"/>
          <w:szCs w:val="24"/>
        </w:rPr>
        <w:t xml:space="preserve">r </w:t>
      </w:r>
      <w:r w:rsidR="005D3606" w:rsidRPr="006C1F8F">
        <w:rPr>
          <w:rFonts w:cs="Arial"/>
          <w:sz w:val="24"/>
          <w:szCs w:val="24"/>
        </w:rPr>
        <w:t xml:space="preserve">10 mikrogram </w:t>
      </w:r>
      <w:r w:rsidR="00425C81" w:rsidRPr="006C1F8F">
        <w:rPr>
          <w:rFonts w:cs="Arial"/>
          <w:sz w:val="24"/>
          <w:szCs w:val="24"/>
        </w:rPr>
        <w:t xml:space="preserve">D-vitamin </w:t>
      </w:r>
      <w:r w:rsidR="005D3606" w:rsidRPr="006C1F8F">
        <w:rPr>
          <w:rFonts w:cs="Arial"/>
          <w:sz w:val="24"/>
          <w:szCs w:val="24"/>
        </w:rPr>
        <w:t>dagligt.</w:t>
      </w:r>
      <w:r w:rsidR="00425C81" w:rsidRPr="006C1F8F">
        <w:rPr>
          <w:rFonts w:cs="Arial"/>
          <w:sz w:val="24"/>
          <w:szCs w:val="24"/>
        </w:rPr>
        <w:t xml:space="preserve"> Det skal jeres barn have til det fylder fire år.</w:t>
      </w:r>
    </w:p>
    <w:p w14:paraId="1FE13A00" w14:textId="2E02D821" w:rsidR="004338B0" w:rsidRPr="006C1F8F" w:rsidRDefault="004338B0" w:rsidP="004338B0">
      <w:pPr>
        <w:rPr>
          <w:rFonts w:cs="Arial"/>
          <w:sz w:val="24"/>
          <w:szCs w:val="24"/>
        </w:rPr>
      </w:pPr>
      <w:r w:rsidRPr="006C1F8F">
        <w:rPr>
          <w:rFonts w:cs="Arial"/>
          <w:sz w:val="24"/>
          <w:szCs w:val="24"/>
        </w:rPr>
        <w:t xml:space="preserve">Det anbefales at D-vitamin </w:t>
      </w:r>
      <w:r w:rsidR="00BA63DF">
        <w:rPr>
          <w:rFonts w:cs="Arial"/>
          <w:sz w:val="24"/>
          <w:szCs w:val="24"/>
        </w:rPr>
        <w:t xml:space="preserve">gives </w:t>
      </w:r>
      <w:r w:rsidRPr="006C1F8F">
        <w:rPr>
          <w:rFonts w:cs="Arial"/>
          <w:sz w:val="24"/>
          <w:szCs w:val="24"/>
        </w:rPr>
        <w:t xml:space="preserve">som dråber, gerne på en teske. Hvis I ønsker at give barnet en multivitaminpille - tidligst </w:t>
      </w:r>
      <w:r w:rsidR="00BA63DF">
        <w:rPr>
          <w:rFonts w:cs="Arial"/>
          <w:sz w:val="24"/>
          <w:szCs w:val="24"/>
        </w:rPr>
        <w:t xml:space="preserve">fra </w:t>
      </w:r>
      <w:r w:rsidRPr="006C1F8F">
        <w:rPr>
          <w:rFonts w:cs="Arial"/>
          <w:sz w:val="24"/>
          <w:szCs w:val="24"/>
        </w:rPr>
        <w:t xml:space="preserve">barnet er 1½ år - så skal barnet </w:t>
      </w:r>
      <w:r w:rsidRPr="006C1F8F">
        <w:rPr>
          <w:rFonts w:cs="Arial"/>
          <w:b/>
          <w:i/>
          <w:iCs/>
          <w:sz w:val="24"/>
          <w:szCs w:val="24"/>
        </w:rPr>
        <w:t>ikke</w:t>
      </w:r>
      <w:r w:rsidRPr="006C1F8F">
        <w:rPr>
          <w:rFonts w:cs="Arial"/>
          <w:sz w:val="24"/>
          <w:szCs w:val="24"/>
        </w:rPr>
        <w:t xml:space="preserve"> have D-dråber. </w:t>
      </w:r>
    </w:p>
    <w:p w14:paraId="743C1437" w14:textId="77777777" w:rsidR="004338B0" w:rsidRDefault="004338B0" w:rsidP="00456AEE">
      <w:pPr>
        <w:rPr>
          <w:rFonts w:cs="Arial"/>
          <w:i/>
          <w:iCs/>
          <w:sz w:val="28"/>
          <w:szCs w:val="28"/>
        </w:rPr>
      </w:pPr>
    </w:p>
    <w:p w14:paraId="2D03B366" w14:textId="3CEAB929" w:rsidR="004338B0" w:rsidRPr="004338B0" w:rsidRDefault="004338B0" w:rsidP="00456AEE">
      <w:pPr>
        <w:rPr>
          <w:rFonts w:cs="Arial"/>
          <w:b/>
          <w:bCs/>
          <w:i/>
          <w:iCs/>
          <w:sz w:val="28"/>
          <w:szCs w:val="28"/>
        </w:rPr>
      </w:pPr>
      <w:r w:rsidRPr="004338B0">
        <w:rPr>
          <w:rFonts w:cs="Arial"/>
          <w:b/>
          <w:bCs/>
          <w:i/>
          <w:iCs/>
          <w:sz w:val="28"/>
          <w:szCs w:val="28"/>
        </w:rPr>
        <w:t>Undtagelser:</w:t>
      </w:r>
    </w:p>
    <w:p w14:paraId="26804619" w14:textId="649E6E8B" w:rsidR="002B197E" w:rsidRPr="006C1F8F" w:rsidRDefault="002B197E" w:rsidP="00456AEE">
      <w:pPr>
        <w:rPr>
          <w:rFonts w:cs="Arial"/>
          <w:sz w:val="24"/>
          <w:szCs w:val="24"/>
        </w:rPr>
      </w:pPr>
      <w:r w:rsidRPr="006C1F8F">
        <w:rPr>
          <w:rFonts w:cs="Arial"/>
          <w:sz w:val="24"/>
          <w:szCs w:val="24"/>
        </w:rPr>
        <w:t xml:space="preserve">Hvis jeres </w:t>
      </w:r>
      <w:r w:rsidR="002A6C85" w:rsidRPr="006C1F8F">
        <w:rPr>
          <w:rFonts w:cs="Arial"/>
          <w:sz w:val="24"/>
          <w:szCs w:val="24"/>
        </w:rPr>
        <w:t>spæd</w:t>
      </w:r>
      <w:r w:rsidRPr="006C1F8F">
        <w:rPr>
          <w:rFonts w:cs="Arial"/>
          <w:sz w:val="24"/>
          <w:szCs w:val="24"/>
        </w:rPr>
        <w:t xml:space="preserve">barn får 800 ml modermælkserstatning eller mere, af et produkt med 1,3 mikrogram vitamin D pr. 100 ml færdig blanding eller mere, skal det </w:t>
      </w:r>
      <w:r w:rsidR="00B15119" w:rsidRPr="006C1F8F">
        <w:rPr>
          <w:rFonts w:cs="Arial"/>
          <w:b/>
          <w:i/>
          <w:iCs/>
          <w:sz w:val="24"/>
          <w:szCs w:val="24"/>
        </w:rPr>
        <w:t>ikke</w:t>
      </w:r>
      <w:r w:rsidRPr="006C1F8F">
        <w:rPr>
          <w:rFonts w:cs="Arial"/>
          <w:b/>
          <w:sz w:val="24"/>
          <w:szCs w:val="24"/>
        </w:rPr>
        <w:t xml:space="preserve"> </w:t>
      </w:r>
      <w:r w:rsidRPr="006C1F8F">
        <w:rPr>
          <w:rFonts w:cs="Arial"/>
          <w:sz w:val="24"/>
          <w:szCs w:val="24"/>
        </w:rPr>
        <w:t xml:space="preserve">have D-vitamintilskud. </w:t>
      </w:r>
    </w:p>
    <w:p w14:paraId="2680461A" w14:textId="3AFDAE6E" w:rsidR="002A6C85" w:rsidRPr="006C1F8F" w:rsidRDefault="002A6C85" w:rsidP="00456AEE">
      <w:pPr>
        <w:rPr>
          <w:rFonts w:cs="Arial"/>
          <w:sz w:val="24"/>
          <w:szCs w:val="24"/>
        </w:rPr>
      </w:pPr>
      <w:r w:rsidRPr="006C1F8F">
        <w:rPr>
          <w:rFonts w:cs="Arial"/>
          <w:sz w:val="24"/>
          <w:szCs w:val="24"/>
        </w:rPr>
        <w:t>H</w:t>
      </w:r>
      <w:r w:rsidR="002B197E" w:rsidRPr="006C1F8F">
        <w:rPr>
          <w:rFonts w:cs="Arial"/>
          <w:sz w:val="24"/>
          <w:szCs w:val="24"/>
        </w:rPr>
        <w:t xml:space="preserve">vis </w:t>
      </w:r>
      <w:r w:rsidR="00456AEE" w:rsidRPr="006C1F8F">
        <w:rPr>
          <w:rFonts w:cs="Arial"/>
          <w:sz w:val="24"/>
          <w:szCs w:val="24"/>
        </w:rPr>
        <w:t xml:space="preserve">jeres barn </w:t>
      </w:r>
      <w:r w:rsidR="002B197E" w:rsidRPr="006C1F8F">
        <w:rPr>
          <w:rFonts w:cs="Arial"/>
          <w:sz w:val="24"/>
          <w:szCs w:val="24"/>
        </w:rPr>
        <w:t>i takt med, at det spiser mere mad, senere drikker mindre end 800 ml modermælkserstatning dagligt, skal det have D-vitamintilskud igen.</w:t>
      </w:r>
      <w:r w:rsidRPr="006C1F8F">
        <w:rPr>
          <w:rFonts w:cs="Arial"/>
          <w:sz w:val="24"/>
          <w:szCs w:val="24"/>
        </w:rPr>
        <w:t xml:space="preserve"> </w:t>
      </w:r>
    </w:p>
    <w:p w14:paraId="2680461B" w14:textId="77777777" w:rsidR="00FD789C" w:rsidRPr="006C1F8F" w:rsidRDefault="002A6C85" w:rsidP="00456AEE">
      <w:pPr>
        <w:rPr>
          <w:rFonts w:cs="Arial"/>
          <w:sz w:val="24"/>
          <w:szCs w:val="24"/>
        </w:rPr>
      </w:pPr>
      <w:r w:rsidRPr="006C1F8F">
        <w:rPr>
          <w:rFonts w:cs="Arial"/>
          <w:sz w:val="24"/>
          <w:szCs w:val="24"/>
        </w:rPr>
        <w:t>Indholdet af D-vitamin står i næringsdeklarationen på modermælkserstatningen.</w:t>
      </w:r>
      <w:r w:rsidR="00FD789C" w:rsidRPr="006C1F8F">
        <w:rPr>
          <w:rFonts w:cs="Arial"/>
          <w:sz w:val="24"/>
          <w:szCs w:val="24"/>
        </w:rPr>
        <w:t xml:space="preserve"> </w:t>
      </w:r>
    </w:p>
    <w:p w14:paraId="26804620" w14:textId="7F89DB19" w:rsidR="00FD789C" w:rsidRDefault="00FD789C" w:rsidP="00425C81">
      <w:pPr>
        <w:rPr>
          <w:rFonts w:cs="Arial"/>
          <w:sz w:val="28"/>
          <w:szCs w:val="28"/>
        </w:rPr>
      </w:pPr>
    </w:p>
    <w:p w14:paraId="66A748D0" w14:textId="049C9AF2" w:rsidR="00425C81" w:rsidRPr="00425C81" w:rsidRDefault="00425C81" w:rsidP="00425C81">
      <w:pPr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>Børn som er 4 år eller ældre:</w:t>
      </w:r>
    </w:p>
    <w:p w14:paraId="26804621" w14:textId="5F8283CE" w:rsidR="00FD789C" w:rsidRPr="006C1F8F" w:rsidRDefault="00425C81" w:rsidP="00425C81">
      <w:pPr>
        <w:rPr>
          <w:rFonts w:cs="Arial"/>
          <w:sz w:val="24"/>
          <w:szCs w:val="24"/>
        </w:rPr>
      </w:pPr>
      <w:r w:rsidRPr="006C1F8F">
        <w:rPr>
          <w:rFonts w:cs="Arial"/>
          <w:sz w:val="24"/>
          <w:szCs w:val="24"/>
        </w:rPr>
        <w:t xml:space="preserve">Når jeres barn </w:t>
      </w:r>
      <w:r w:rsidR="00FD789C" w:rsidRPr="006C1F8F">
        <w:rPr>
          <w:rFonts w:cs="Arial"/>
          <w:sz w:val="24"/>
          <w:szCs w:val="24"/>
        </w:rPr>
        <w:t xml:space="preserve">er </w:t>
      </w:r>
      <w:r w:rsidRPr="006C1F8F">
        <w:rPr>
          <w:rFonts w:cs="Arial"/>
          <w:sz w:val="24"/>
          <w:szCs w:val="24"/>
        </w:rPr>
        <w:t>fire</w:t>
      </w:r>
      <w:r w:rsidR="00FD789C" w:rsidRPr="006C1F8F">
        <w:rPr>
          <w:rFonts w:cs="Arial"/>
          <w:sz w:val="24"/>
          <w:szCs w:val="24"/>
        </w:rPr>
        <w:t xml:space="preserve"> år</w:t>
      </w:r>
      <w:r w:rsidRPr="006C1F8F">
        <w:rPr>
          <w:rFonts w:cs="Arial"/>
          <w:sz w:val="24"/>
          <w:szCs w:val="24"/>
        </w:rPr>
        <w:t>,</w:t>
      </w:r>
      <w:r w:rsidR="00FD789C" w:rsidRPr="006C1F8F">
        <w:rPr>
          <w:rFonts w:cs="Arial"/>
          <w:sz w:val="24"/>
          <w:szCs w:val="24"/>
        </w:rPr>
        <w:t xml:space="preserve"> </w:t>
      </w:r>
      <w:r w:rsidRPr="006C1F8F">
        <w:rPr>
          <w:rFonts w:cs="Arial"/>
          <w:sz w:val="24"/>
          <w:szCs w:val="24"/>
        </w:rPr>
        <w:t>anbefaler Sundhedsstyrelsen at det får</w:t>
      </w:r>
      <w:r w:rsidRPr="006C1F8F">
        <w:rPr>
          <w:rFonts w:cs="Arial"/>
          <w:sz w:val="24"/>
          <w:szCs w:val="24"/>
        </w:rPr>
        <w:t xml:space="preserve"> 5-10 mikrogram D-vitamin dagligt</w:t>
      </w:r>
      <w:r w:rsidRPr="006C1F8F">
        <w:rPr>
          <w:rFonts w:cs="Arial"/>
          <w:sz w:val="24"/>
          <w:szCs w:val="24"/>
        </w:rPr>
        <w:t xml:space="preserve"> i</w:t>
      </w:r>
      <w:r w:rsidR="00FD789C" w:rsidRPr="006C1F8F">
        <w:rPr>
          <w:rFonts w:cs="Arial"/>
          <w:sz w:val="24"/>
          <w:szCs w:val="24"/>
        </w:rPr>
        <w:t xml:space="preserve"> vinterperioden (oktober til april)</w:t>
      </w:r>
      <w:r w:rsidRPr="006C1F8F">
        <w:rPr>
          <w:rFonts w:cs="Arial"/>
          <w:sz w:val="24"/>
          <w:szCs w:val="24"/>
        </w:rPr>
        <w:t>.</w:t>
      </w:r>
    </w:p>
    <w:p w14:paraId="528A6BD0" w14:textId="77777777" w:rsidR="00FB336A" w:rsidRPr="006C1F8F" w:rsidRDefault="00A86972" w:rsidP="00425C81">
      <w:pPr>
        <w:rPr>
          <w:rFonts w:cs="Arial"/>
          <w:sz w:val="24"/>
          <w:szCs w:val="24"/>
        </w:rPr>
      </w:pPr>
      <w:r w:rsidRPr="006C1F8F">
        <w:rPr>
          <w:rFonts w:cs="Arial"/>
          <w:sz w:val="24"/>
          <w:szCs w:val="24"/>
        </w:rPr>
        <w:t>Børn med mørk hud og/eller børn som går klædt, så kroppen oftest er tildækket om sommeren (lange ærmer, lange kjoler eller lange bukser) skal fortsætte med 10 mikrogram D-vitamin</w:t>
      </w:r>
      <w:r w:rsidR="00FB336A" w:rsidRPr="006C1F8F">
        <w:rPr>
          <w:rFonts w:cs="Arial"/>
          <w:sz w:val="24"/>
          <w:szCs w:val="24"/>
        </w:rPr>
        <w:t xml:space="preserve"> hele året</w:t>
      </w:r>
      <w:r w:rsidRPr="006C1F8F">
        <w:rPr>
          <w:rFonts w:cs="Arial"/>
          <w:sz w:val="24"/>
          <w:szCs w:val="24"/>
        </w:rPr>
        <w:t xml:space="preserve"> gennem hele barndommen</w:t>
      </w:r>
      <w:r w:rsidR="00FB336A" w:rsidRPr="006C1F8F">
        <w:rPr>
          <w:rFonts w:cs="Arial"/>
          <w:sz w:val="24"/>
          <w:szCs w:val="24"/>
        </w:rPr>
        <w:t>.</w:t>
      </w:r>
    </w:p>
    <w:p w14:paraId="2356EC59" w14:textId="77777777" w:rsidR="00FB336A" w:rsidRPr="006C1F8F" w:rsidRDefault="00FB336A" w:rsidP="00FB336A">
      <w:pPr>
        <w:pStyle w:val="Listeafsnit"/>
        <w:rPr>
          <w:rFonts w:cs="Arial"/>
          <w:sz w:val="24"/>
          <w:szCs w:val="24"/>
        </w:rPr>
      </w:pPr>
    </w:p>
    <w:p w14:paraId="26804626" w14:textId="403CA8FD" w:rsidR="00884BC3" w:rsidRPr="006C1F8F" w:rsidRDefault="00E333D4" w:rsidP="00425C81">
      <w:pPr>
        <w:rPr>
          <w:rFonts w:cs="Arial"/>
          <w:sz w:val="24"/>
          <w:szCs w:val="24"/>
        </w:rPr>
      </w:pPr>
      <w:r w:rsidRPr="006C1F8F">
        <w:rPr>
          <w:rFonts w:cs="Arial"/>
          <w:sz w:val="24"/>
          <w:szCs w:val="24"/>
        </w:rPr>
        <w:t>Kontakt jeres sundhedsplejerske hvis I har spørgsmål til ovenstående.</w:t>
      </w:r>
    </w:p>
    <w:p w14:paraId="7792AA9B" w14:textId="13786B8D" w:rsidR="006C1F8F" w:rsidRDefault="006C1F8F" w:rsidP="006C1F8F">
      <w:pPr>
        <w:rPr>
          <w:rFonts w:cs="Arial"/>
          <w:sz w:val="28"/>
          <w:szCs w:val="28"/>
        </w:rPr>
      </w:pPr>
    </w:p>
    <w:p w14:paraId="0DC2AAA3" w14:textId="2FF3AC09" w:rsidR="006C1F8F" w:rsidRPr="006C1F8F" w:rsidRDefault="006C1F8F" w:rsidP="006C1F8F">
      <w:pPr>
        <w:rPr>
          <w:rFonts w:cs="Arial"/>
          <w:sz w:val="24"/>
          <w:szCs w:val="24"/>
        </w:rPr>
      </w:pPr>
      <w:r w:rsidRPr="006C1F8F">
        <w:rPr>
          <w:rFonts w:cs="Arial"/>
          <w:sz w:val="24"/>
          <w:szCs w:val="24"/>
        </w:rPr>
        <w:t>Med venlig hilsen</w:t>
      </w:r>
    </w:p>
    <w:p w14:paraId="321B9AB1" w14:textId="77777777" w:rsidR="006C1F8F" w:rsidRDefault="006C1F8F" w:rsidP="006C1F8F">
      <w:pPr>
        <w:rPr>
          <w:rFonts w:cs="Arial"/>
          <w:sz w:val="28"/>
          <w:szCs w:val="28"/>
        </w:rPr>
      </w:pPr>
    </w:p>
    <w:p w14:paraId="500CA4AD" w14:textId="61E83FD0" w:rsidR="006C1F8F" w:rsidRDefault="006C1F8F" w:rsidP="006C1F8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Hvidovre Sundhedspleje</w:t>
      </w:r>
    </w:p>
    <w:p w14:paraId="25E4F06C" w14:textId="578CF8F1" w:rsidR="006C1F8F" w:rsidRPr="006C1F8F" w:rsidRDefault="006C1F8F" w:rsidP="006C1F8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Tlf. 36393765</w:t>
      </w:r>
    </w:p>
    <w:p w14:paraId="2680462B" w14:textId="34D96806" w:rsidR="00884BC3" w:rsidRPr="005438D4" w:rsidRDefault="00884BC3" w:rsidP="005438D4">
      <w:pPr>
        <w:rPr>
          <w:rFonts w:cs="Arial"/>
          <w:sz w:val="20"/>
          <w:szCs w:val="20"/>
        </w:rPr>
      </w:pPr>
      <w:r>
        <w:rPr>
          <w:rFonts w:cs="Arial"/>
          <w:sz w:val="28"/>
          <w:szCs w:val="28"/>
        </w:rPr>
        <w:t xml:space="preserve"> </w:t>
      </w:r>
    </w:p>
    <w:sectPr w:rsidR="00884BC3" w:rsidRPr="005438D4" w:rsidSect="00B15119">
      <w:headerReference w:type="default" r:id="rId10"/>
      <w:pgSz w:w="11906" w:h="16838"/>
      <w:pgMar w:top="1701" w:right="1134" w:bottom="1701" w:left="1134" w:header="708" w:footer="708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9B678" w14:textId="77777777" w:rsidR="006C1F8F" w:rsidRDefault="006C1F8F" w:rsidP="006C1F8F">
      <w:pPr>
        <w:spacing w:after="0" w:line="240" w:lineRule="auto"/>
      </w:pPr>
      <w:r>
        <w:separator/>
      </w:r>
    </w:p>
  </w:endnote>
  <w:endnote w:type="continuationSeparator" w:id="0">
    <w:p w14:paraId="6EFF0C49" w14:textId="77777777" w:rsidR="006C1F8F" w:rsidRDefault="006C1F8F" w:rsidP="006C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DF459" w14:textId="77777777" w:rsidR="006C1F8F" w:rsidRDefault="006C1F8F" w:rsidP="006C1F8F">
      <w:pPr>
        <w:spacing w:after="0" w:line="240" w:lineRule="auto"/>
      </w:pPr>
      <w:r>
        <w:separator/>
      </w:r>
    </w:p>
  </w:footnote>
  <w:footnote w:type="continuationSeparator" w:id="0">
    <w:p w14:paraId="70A8268A" w14:textId="77777777" w:rsidR="006C1F8F" w:rsidRDefault="006C1F8F" w:rsidP="006C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2B7C" w14:textId="2FE01E64" w:rsidR="006C1F8F" w:rsidRDefault="006C1F8F" w:rsidP="006C1F8F">
    <w:pPr>
      <w:pStyle w:val="Sidehoved"/>
      <w:jc w:val="right"/>
      <w:rPr>
        <w:color w:val="FF0000"/>
      </w:rPr>
    </w:pPr>
    <w:r w:rsidRPr="006C1F8F">
      <w:rPr>
        <w:rFonts w:cs="Arial"/>
        <w:noProof/>
        <w:color w:val="FF0000"/>
        <w:sz w:val="16"/>
        <w:szCs w:val="16"/>
        <w:lang w:eastAsia="da-DK"/>
      </w:rPr>
      <w:drawing>
        <wp:anchor distT="0" distB="0" distL="114300" distR="114300" simplePos="0" relativeHeight="251658240" behindDoc="1" locked="0" layoutInCell="1" allowOverlap="1" wp14:anchorId="020B59CE" wp14:editId="4AB51068">
          <wp:simplePos x="0" y="0"/>
          <wp:positionH relativeFrom="margin">
            <wp:posOffset>6013906</wp:posOffset>
          </wp:positionH>
          <wp:positionV relativeFrom="paragraph">
            <wp:posOffset>-50594</wp:posOffset>
          </wp:positionV>
          <wp:extent cx="289560" cy="374015"/>
          <wp:effectExtent l="0" t="0" r="0" b="6985"/>
          <wp:wrapSquare wrapText="bothSides"/>
          <wp:docPr id="1" name="Billede 1" descr="signature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logo_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F8F">
      <w:rPr>
        <w:color w:val="FF0000"/>
      </w:rPr>
      <w:t>Hvidovre Sundhedspleje</w:t>
    </w:r>
  </w:p>
  <w:p w14:paraId="43FABAF8" w14:textId="680E31A4" w:rsidR="006C1F8F" w:rsidRPr="006C1F8F" w:rsidRDefault="006C1F8F" w:rsidP="006C1F8F">
    <w:pPr>
      <w:pStyle w:val="Sidehoved"/>
      <w:jc w:val="right"/>
      <w:rPr>
        <w:color w:val="auto"/>
      </w:rPr>
    </w:pPr>
    <w:r w:rsidRPr="006C1F8F">
      <w:rPr>
        <w:color w:val="auto"/>
      </w:rPr>
      <w:t>Rev.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0584D"/>
    <w:multiLevelType w:val="hybridMultilevel"/>
    <w:tmpl w:val="BFD25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iFFS1R9t8qnwPINA9j+H7zpTA/+MteJb1Vo40bTHZWpLEBliyCoxXPjiEF0R6t70"/>
  </w:docVars>
  <w:rsids>
    <w:rsidRoot w:val="00A86972"/>
    <w:rsid w:val="001B547B"/>
    <w:rsid w:val="002469AB"/>
    <w:rsid w:val="002A4C99"/>
    <w:rsid w:val="002A6C85"/>
    <w:rsid w:val="002B197E"/>
    <w:rsid w:val="002B59F8"/>
    <w:rsid w:val="00425C81"/>
    <w:rsid w:val="004338B0"/>
    <w:rsid w:val="00456AEE"/>
    <w:rsid w:val="004947CB"/>
    <w:rsid w:val="005438D4"/>
    <w:rsid w:val="00587FC8"/>
    <w:rsid w:val="005D3606"/>
    <w:rsid w:val="005F6D5D"/>
    <w:rsid w:val="006418A8"/>
    <w:rsid w:val="006B10E6"/>
    <w:rsid w:val="006C1F8F"/>
    <w:rsid w:val="0073067B"/>
    <w:rsid w:val="0080326B"/>
    <w:rsid w:val="0087574E"/>
    <w:rsid w:val="00884BC3"/>
    <w:rsid w:val="00886542"/>
    <w:rsid w:val="0099392B"/>
    <w:rsid w:val="00A118DE"/>
    <w:rsid w:val="00A3079D"/>
    <w:rsid w:val="00A86972"/>
    <w:rsid w:val="00B15119"/>
    <w:rsid w:val="00BA63DF"/>
    <w:rsid w:val="00D155F2"/>
    <w:rsid w:val="00E3048F"/>
    <w:rsid w:val="00E333D4"/>
    <w:rsid w:val="00E71354"/>
    <w:rsid w:val="00EA01C3"/>
    <w:rsid w:val="00F00993"/>
    <w:rsid w:val="00F1539D"/>
    <w:rsid w:val="00FB336A"/>
    <w:rsid w:val="00FB7292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4616"/>
  <w15:chartTrackingRefBased/>
  <w15:docId w15:val="{578F8DA1-F6E2-4BA8-9F36-C56CD24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72"/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39D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5F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547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8D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3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55F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547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8DE"/>
    <w:rPr>
      <w:rFonts w:ascii="Arial" w:eastAsiaTheme="majorEastAsia" w:hAnsi="Arial" w:cstheme="majorBidi"/>
      <w:b/>
      <w:iCs/>
      <w:color w:val="000000" w:themeColor="text1"/>
    </w:rPr>
  </w:style>
  <w:style w:type="paragraph" w:customStyle="1" w:styleId="Default">
    <w:name w:val="Default"/>
    <w:rsid w:val="00A8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A869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3D4"/>
    <w:rPr>
      <w:rFonts w:ascii="Segoe UI" w:hAnsi="Segoe UI" w:cs="Segoe UI"/>
      <w:color w:val="000000" w:themeColor="tex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56A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6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C1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1F8F"/>
    <w:rPr>
      <w:rFonts w:ascii="Arial" w:hAnsi="Arial"/>
      <w:color w:val="000000" w:themeColor="text1"/>
    </w:rPr>
  </w:style>
  <w:style w:type="paragraph" w:styleId="Sidefod">
    <w:name w:val="footer"/>
    <w:basedOn w:val="Normal"/>
    <w:link w:val="SidefodTegn"/>
    <w:uiPriority w:val="99"/>
    <w:unhideWhenUsed/>
    <w:rsid w:val="006C1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1F8F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E2B4.23AD51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zan xmlns="8b714a9f-2ec3-409b-bb41-995f9b250af1">A1 Etableringsbesøget</kzan>
    <w2z6 xmlns="8b714a9f-2ec3-409b-bb41-995f9b250af1" xsi:nil="true"/>
    <SharedWithUsers xmlns="9992985b-2c27-4cb8-a462-dd11fe0acf38">
      <UserInfo>
        <DisplayName>Susan Due Jensen</DisplayName>
        <AccountId>313</AccountId>
        <AccountType/>
      </UserInfo>
      <UserInfo>
        <DisplayName>Maja Gram</DisplayName>
        <AccountId>270</AccountId>
        <AccountType/>
      </UserInfo>
    </SharedWithUsers>
    <lcf76f155ced4ddcb4097134ff3c332f xmlns="8b714a9f-2ec3-409b-bb41-995f9b250af1">
      <Terms xmlns="http://schemas.microsoft.com/office/infopath/2007/PartnerControls"/>
    </lcf76f155ced4ddcb4097134ff3c332f>
    <TaxCatchAll xmlns="df80b5fa-8a47-4f33-b899-34d93179e7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67BB32ED0174794CE2A99FD56923B" ma:contentTypeVersion="17" ma:contentTypeDescription="Opret et nyt dokument." ma:contentTypeScope="" ma:versionID="fceeb41db702a514d3e1bb0712773ca2">
  <xsd:schema xmlns:xsd="http://www.w3.org/2001/XMLSchema" xmlns:xs="http://www.w3.org/2001/XMLSchema" xmlns:p="http://schemas.microsoft.com/office/2006/metadata/properties" xmlns:ns2="8b714a9f-2ec3-409b-bb41-995f9b250af1" xmlns:ns3="9992985b-2c27-4cb8-a462-dd11fe0acf38" xmlns:ns4="df80b5fa-8a47-4f33-b899-34d93179e763" targetNamespace="http://schemas.microsoft.com/office/2006/metadata/properties" ma:root="true" ma:fieldsID="332e3314066de38e9a3d2aedcb73c699" ns2:_="" ns3:_="" ns4:_="">
    <xsd:import namespace="8b714a9f-2ec3-409b-bb41-995f9b250af1"/>
    <xsd:import namespace="9992985b-2c27-4cb8-a462-dd11fe0acf38"/>
    <xsd:import namespace="df80b5fa-8a47-4f33-b899-34d93179e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zan"/>
                <xsd:element ref="ns2:w2z6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14a9f-2ec3-409b-bb41-995f9b25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zan" ma:index="10" ma:displayName="Emne" ma:format="Dropdown" ma:internalName="kzan">
      <xsd:simpleType>
        <xsd:restriction base="dms:Choice">
          <xsd:enumeration value="Graviditetsbesøg​​"/>
          <xsd:enumeration value="Barselsbesøget"/>
          <xsd:enumeration value="A1 Etableringsbesøget"/>
          <xsd:enumeration value="A2 4-5 ugers besøget"/>
          <xsd:enumeration value="B1 2-3 måneders besøget"/>
          <xsd:enumeration value="C1 4-6 måneders besøget"/>
          <xsd:enumeration value="D1 8-10 måneders besøget"/>
          <xsd:enumeration value="Besøg i andet leveår"/>
          <xsd:enumeration value="Behovsbesøg"/>
          <xsd:enumeration value="Materiale på engelsk"/>
          <xsd:enumeration value="Cos-P/Tryghedscirklen"/>
          <xsd:enumeration value="Forstå Din Baby"/>
          <xsd:enumeration value="Netværksskabende tilbud"/>
          <xsd:enumeration value="Sundhedsplejens første kontakt med forældre"/>
        </xsd:restriction>
      </xsd:simpleType>
    </xsd:element>
    <xsd:element name="w2z6" ma:index="11" nillable="true" ma:displayName="Ekstra emne" ma:internalName="w2z6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9d44511f-d387-4808-9934-f9c319abf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2985b-2c27-4cb8-a462-dd11fe0a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b5fa-8a47-4f33-b899-34d93179e76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ksonomiopsamlingskolonne" ma:hidden="true" ma:list="{9469476c-c8bb-4589-a9ed-4c46ffe9eaaf}" ma:internalName="TaxCatchAll" ma:showField="CatchAllData" ma:web="df80b5fa-8a47-4f33-b899-34d93179e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BD9FA-3A50-4FAC-B58D-54E822CEE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C6796-1B20-4F5C-955D-33E54D58B02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f80b5fa-8a47-4f33-b899-34d93179e763"/>
    <ds:schemaRef ds:uri="9992985b-2c27-4cb8-a462-dd11fe0acf38"/>
    <ds:schemaRef ds:uri="8b714a9f-2ec3-409b-bb41-995f9b250af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F4AFFF-8AE4-4D54-9F31-2B417E688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14a9f-2ec3-409b-bb41-995f9b250af1"/>
    <ds:schemaRef ds:uri="9992985b-2c27-4cb8-a462-dd11fe0acf38"/>
    <ds:schemaRef ds:uri="df80b5fa-8a47-4f33-b899-34d93179e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1134</Characters>
  <Application>Microsoft Office Word</Application>
  <DocSecurity>0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forældre om D-vitamin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forældre om D-vitamin</dc:title>
  <dc:subject/>
  <dc:creator>Susanne Staufeldt</dc:creator>
  <cp:keywords/>
  <dc:description/>
  <cp:lastModifiedBy>Maria Seidler</cp:lastModifiedBy>
  <cp:revision>2</cp:revision>
  <dcterms:created xsi:type="dcterms:W3CDTF">2023-03-07T09:54:00Z</dcterms:created>
  <dcterms:modified xsi:type="dcterms:W3CDTF">2023-03-07T09:54:00Z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{F5B4787A-3D19-4FD1-B3F5-60ED86675D1E}</vt:lpwstr>
  </property>
  <property fmtid="{D5CDD505-2E9C-101B-9397-08002B2CF9AE}" pid="3" name="ContentTypeId">
    <vt:lpwstr>0x010100EE467BB32ED0174794CE2A99FD56923B</vt:lpwstr>
  </property>
  <property fmtid="{D5CDD505-2E9C-101B-9397-08002B2CF9AE}" pid="4" name="MediaServiceImageTags">
    <vt:lpwstr/>
  </property>
</Properties>
</file>